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F0" w:rsidRPr="00625B8F" w:rsidRDefault="00C53CF6" w:rsidP="000B6F2A">
      <w:pPr>
        <w:spacing w:after="0"/>
        <w:jc w:val="center"/>
        <w:rPr>
          <w:rFonts w:ascii="Times New Roman" w:hAnsi="Times New Roman" w:cs="Times New Roman"/>
          <w:b/>
          <w:sz w:val="24"/>
          <w:szCs w:val="24"/>
        </w:rPr>
      </w:pPr>
      <w:r w:rsidRPr="00625B8F">
        <w:rPr>
          <w:rFonts w:ascii="Times New Roman" w:hAnsi="Times New Roman" w:cs="Times New Roman"/>
          <w:b/>
          <w:sz w:val="24"/>
          <w:szCs w:val="24"/>
        </w:rPr>
        <w:t xml:space="preserve">PAPER. </w:t>
      </w:r>
      <w:r w:rsidR="00B84020" w:rsidRPr="00625B8F">
        <w:rPr>
          <w:rFonts w:ascii="Times New Roman" w:hAnsi="Times New Roman" w:cs="Times New Roman"/>
          <w:i/>
          <w:sz w:val="28"/>
          <w:szCs w:val="28"/>
        </w:rPr>
        <w:t>SME</w:t>
      </w:r>
      <w:r w:rsidR="00891EC1" w:rsidRPr="00625B8F">
        <w:rPr>
          <w:rFonts w:ascii="Times New Roman" w:hAnsi="Times New Roman" w:cs="Times New Roman"/>
          <w:i/>
          <w:sz w:val="28"/>
          <w:szCs w:val="28"/>
        </w:rPr>
        <w:t>s</w:t>
      </w:r>
      <w:r w:rsidR="00B84020" w:rsidRPr="00625B8F">
        <w:rPr>
          <w:rFonts w:ascii="Times New Roman" w:hAnsi="Times New Roman" w:cs="Times New Roman"/>
          <w:i/>
          <w:sz w:val="24"/>
          <w:szCs w:val="24"/>
        </w:rPr>
        <w:t xml:space="preserve"> </w:t>
      </w:r>
      <w:r w:rsidR="00B223E3" w:rsidRPr="00625B8F">
        <w:rPr>
          <w:rFonts w:ascii="Times New Roman" w:hAnsi="Times New Roman" w:cs="Times New Roman"/>
          <w:i/>
          <w:sz w:val="24"/>
          <w:szCs w:val="24"/>
        </w:rPr>
        <w:t xml:space="preserve">exportadoras en </w:t>
      </w:r>
      <w:r w:rsidR="00B84020" w:rsidRPr="00625B8F">
        <w:rPr>
          <w:rFonts w:ascii="Times New Roman" w:hAnsi="Times New Roman" w:cs="Times New Roman"/>
          <w:i/>
          <w:sz w:val="24"/>
          <w:szCs w:val="24"/>
        </w:rPr>
        <w:t>una economía emergente</w:t>
      </w:r>
      <w:r w:rsidR="00B223E3" w:rsidRPr="00625B8F">
        <w:rPr>
          <w:rFonts w:ascii="Times New Roman" w:hAnsi="Times New Roman" w:cs="Times New Roman"/>
          <w:i/>
          <w:sz w:val="24"/>
          <w:szCs w:val="24"/>
        </w:rPr>
        <w:t xml:space="preserve">: </w:t>
      </w:r>
      <w:r w:rsidR="00B84020" w:rsidRPr="00625B8F">
        <w:rPr>
          <w:rFonts w:ascii="Times New Roman" w:hAnsi="Times New Roman" w:cs="Times New Roman"/>
          <w:i/>
          <w:sz w:val="24"/>
          <w:szCs w:val="24"/>
        </w:rPr>
        <w:t xml:space="preserve">conocimiento institucional </w:t>
      </w:r>
      <w:r w:rsidR="00B223E3" w:rsidRPr="00625B8F">
        <w:rPr>
          <w:rFonts w:ascii="Times New Roman" w:hAnsi="Times New Roman" w:cs="Times New Roman"/>
          <w:i/>
          <w:sz w:val="24"/>
          <w:szCs w:val="24"/>
        </w:rPr>
        <w:t>en</w:t>
      </w:r>
      <w:r w:rsidR="00B84020" w:rsidRPr="00625B8F">
        <w:rPr>
          <w:rFonts w:ascii="Times New Roman" w:hAnsi="Times New Roman" w:cs="Times New Roman"/>
          <w:i/>
          <w:sz w:val="24"/>
          <w:szCs w:val="24"/>
        </w:rPr>
        <w:t xml:space="preserve"> internacionalizaci</w:t>
      </w:r>
      <w:r w:rsidR="00891EC1" w:rsidRPr="00625B8F">
        <w:rPr>
          <w:rFonts w:ascii="Times New Roman" w:hAnsi="Times New Roman" w:cs="Times New Roman"/>
          <w:i/>
          <w:sz w:val="24"/>
          <w:szCs w:val="24"/>
        </w:rPr>
        <w:t>ón</w:t>
      </w:r>
    </w:p>
    <w:p w:rsidR="00B72296" w:rsidRPr="00B84020" w:rsidRDefault="00B72296" w:rsidP="00C328F8">
      <w:pPr>
        <w:spacing w:after="0"/>
        <w:jc w:val="right"/>
        <w:rPr>
          <w:rFonts w:ascii="Times New Roman" w:hAnsi="Times New Roman" w:cs="Times New Roman"/>
          <w:sz w:val="24"/>
          <w:szCs w:val="24"/>
        </w:rPr>
      </w:pPr>
    </w:p>
    <w:p w:rsidR="00B9270A" w:rsidRPr="004341CF" w:rsidRDefault="00211681" w:rsidP="00B9270A">
      <w:pPr>
        <w:pStyle w:val="Prrafodelista"/>
        <w:numPr>
          <w:ilvl w:val="0"/>
          <w:numId w:val="1"/>
        </w:numPr>
        <w:spacing w:after="0" w:line="360" w:lineRule="auto"/>
        <w:ind w:left="426" w:hanging="426"/>
        <w:jc w:val="both"/>
        <w:rPr>
          <w:rFonts w:ascii="Times New Roman" w:hAnsi="Times New Roman" w:cs="Times New Roman"/>
          <w:b/>
          <w:sz w:val="24"/>
          <w:szCs w:val="24"/>
        </w:rPr>
      </w:pPr>
      <w:r w:rsidRPr="004341CF">
        <w:rPr>
          <w:rFonts w:ascii="Times New Roman" w:hAnsi="Times New Roman" w:cs="Times New Roman"/>
          <w:b/>
          <w:sz w:val="24"/>
          <w:szCs w:val="24"/>
        </w:rPr>
        <w:t>Re</w:t>
      </w:r>
      <w:r w:rsidR="00B9270A" w:rsidRPr="004341CF">
        <w:rPr>
          <w:rFonts w:ascii="Times New Roman" w:hAnsi="Times New Roman" w:cs="Times New Roman"/>
          <w:b/>
          <w:sz w:val="24"/>
          <w:szCs w:val="24"/>
        </w:rPr>
        <w:t xml:space="preserve">sumen </w:t>
      </w:r>
    </w:p>
    <w:p w:rsidR="004341CF" w:rsidRDefault="004341CF" w:rsidP="004341C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apertura comercial es beneficiosa para el crecimiento de largo plazo de los países (Bravo-Ortega et al., 2011). Las SMEs realizan un importante aporte a la creación de empleo y al desarrollo sostenible también en economías emergentes (Etemed, 2013). Cambios en el entorno, han motivado la internacionalización de s</w:t>
      </w:r>
      <w:r>
        <w:rPr>
          <w:rFonts w:ascii="Times New Roman" w:hAnsi="Times New Roman" w:cs="Times New Roman"/>
          <w:i/>
          <w:sz w:val="24"/>
          <w:szCs w:val="24"/>
        </w:rPr>
        <w:t>mall and medium enterprises</w:t>
      </w:r>
      <w:r>
        <w:rPr>
          <w:rFonts w:ascii="Times New Roman" w:hAnsi="Times New Roman" w:cs="Times New Roman"/>
          <w:sz w:val="24"/>
          <w:szCs w:val="24"/>
        </w:rPr>
        <w:t xml:space="preserve"> (SMEs) en las economías emergentes (Belso-Martinez, 2006; Etemed, 2013). </w:t>
      </w:r>
    </w:p>
    <w:p w:rsidR="004341CF" w:rsidRDefault="004341CF" w:rsidP="004341C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Esta investigación buscar determinar los efectos de la experiencia internacional sobre el desarrollo de conocimiento institucional en una SME, </w:t>
      </w:r>
      <w:r w:rsidR="00616224">
        <w:rPr>
          <w:rFonts w:ascii="Times New Roman" w:hAnsi="Times New Roman" w:cs="Times New Roman"/>
          <w:sz w:val="24"/>
          <w:szCs w:val="24"/>
        </w:rPr>
        <w:t xml:space="preserve">los cuales se dan entre dos firmas </w:t>
      </w:r>
      <w:r>
        <w:rPr>
          <w:rFonts w:ascii="Times New Roman" w:hAnsi="Times New Roman" w:cs="Times New Roman"/>
          <w:sz w:val="24"/>
          <w:szCs w:val="24"/>
        </w:rPr>
        <w:t xml:space="preserve">a través de un </w:t>
      </w:r>
      <w:r>
        <w:rPr>
          <w:rFonts w:ascii="Times New Roman" w:hAnsi="Times New Roman" w:cs="Times New Roman"/>
          <w:i/>
          <w:sz w:val="24"/>
          <w:szCs w:val="24"/>
        </w:rPr>
        <w:t>Ongoing Business</w:t>
      </w:r>
      <w:r>
        <w:rPr>
          <w:rFonts w:ascii="Times New Roman" w:hAnsi="Times New Roman" w:cs="Times New Roman"/>
          <w:sz w:val="24"/>
          <w:szCs w:val="24"/>
        </w:rPr>
        <w:t xml:space="preserve"> (OB) (Chetty et al., 2006). </w:t>
      </w:r>
    </w:p>
    <w:p w:rsidR="00DE7089" w:rsidRDefault="004341CF" w:rsidP="004341C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m</w:t>
      </w:r>
      <w:r w:rsidR="00DE7089">
        <w:rPr>
          <w:rFonts w:ascii="Times New Roman" w:hAnsi="Times New Roman" w:cs="Times New Roman"/>
          <w:sz w:val="24"/>
          <w:szCs w:val="24"/>
        </w:rPr>
        <w:t xml:space="preserve">etodología del trabajo </w:t>
      </w:r>
      <w:r>
        <w:rPr>
          <w:rFonts w:ascii="Times New Roman" w:hAnsi="Times New Roman" w:cs="Times New Roman"/>
          <w:sz w:val="24"/>
          <w:szCs w:val="24"/>
        </w:rPr>
        <w:t xml:space="preserve">es del tipo correlacional y considera tres etapas: El diseño de un instrumento cuantitativo (encuesta), el levantamiento de datos (encuesta aplicada a SMEs exportadoras) y el análisis estadístico multivariado de los datos. </w:t>
      </w:r>
      <w:r w:rsidR="00DE7089">
        <w:rPr>
          <w:rFonts w:ascii="Times New Roman" w:hAnsi="Times New Roman" w:cs="Times New Roman"/>
          <w:sz w:val="24"/>
          <w:szCs w:val="24"/>
        </w:rPr>
        <w:t>Primero, este estudio analiza una muestra de SMEs chilenas. Posteriormente, muestras de SMEs colombianas y peruanas</w:t>
      </w:r>
      <w:r w:rsidR="00DE7089" w:rsidRPr="000331BC">
        <w:rPr>
          <w:rFonts w:ascii="Times New Roman" w:hAnsi="Times New Roman" w:cs="Times New Roman"/>
          <w:sz w:val="24"/>
          <w:szCs w:val="24"/>
        </w:rPr>
        <w:t xml:space="preserve"> </w:t>
      </w:r>
      <w:r w:rsidR="00DE7089">
        <w:rPr>
          <w:rFonts w:ascii="Times New Roman" w:hAnsi="Times New Roman" w:cs="Times New Roman"/>
          <w:sz w:val="24"/>
          <w:szCs w:val="24"/>
        </w:rPr>
        <w:t xml:space="preserve">serán consideradas. </w:t>
      </w:r>
    </w:p>
    <w:p w:rsidR="004341CF" w:rsidRDefault="004341CF" w:rsidP="004341C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Finalmente, se espera que los resultados de esta investigación contribuyan al desarrollo de la literatura de internacionalización de SMEs en economías emergentes.</w:t>
      </w:r>
    </w:p>
    <w:p w:rsidR="004341CF" w:rsidRDefault="004341CF" w:rsidP="00B9270A">
      <w:pPr>
        <w:pStyle w:val="Prrafodelista"/>
        <w:spacing w:after="0" w:line="360" w:lineRule="auto"/>
        <w:ind w:left="426"/>
        <w:jc w:val="both"/>
        <w:rPr>
          <w:rFonts w:ascii="Times New Roman" w:hAnsi="Times New Roman" w:cs="Times New Roman"/>
          <w:b/>
          <w:sz w:val="24"/>
          <w:szCs w:val="24"/>
        </w:rPr>
      </w:pPr>
    </w:p>
    <w:p w:rsidR="00211681" w:rsidRPr="00AF5937" w:rsidRDefault="00B9270A" w:rsidP="00C828B4">
      <w:pPr>
        <w:pStyle w:val="Prrafodelista"/>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Introducción</w:t>
      </w:r>
    </w:p>
    <w:p w:rsidR="00662209" w:rsidRPr="00AF5937" w:rsidRDefault="00662209" w:rsidP="00013E55">
      <w:pPr>
        <w:pStyle w:val="Prrafodelista"/>
        <w:spacing w:after="0" w:line="360" w:lineRule="auto"/>
        <w:ind w:left="0"/>
        <w:jc w:val="both"/>
        <w:rPr>
          <w:rFonts w:ascii="Times New Roman" w:hAnsi="Times New Roman" w:cs="Times New Roman"/>
          <w:sz w:val="24"/>
          <w:szCs w:val="24"/>
        </w:rPr>
      </w:pPr>
    </w:p>
    <w:p w:rsidR="00511189" w:rsidRPr="00AF5937" w:rsidRDefault="00277425" w:rsidP="00013E55">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Los cambios en la estructura de los mercados, e</w:t>
      </w:r>
      <w:r w:rsidR="007D3B3C" w:rsidRPr="00AF5937">
        <w:rPr>
          <w:rFonts w:ascii="Times New Roman" w:hAnsi="Times New Roman" w:cs="Times New Roman"/>
          <w:sz w:val="24"/>
          <w:szCs w:val="24"/>
        </w:rPr>
        <w:t>l diná</w:t>
      </w:r>
      <w:r w:rsidRPr="00AF5937">
        <w:rPr>
          <w:rFonts w:ascii="Times New Roman" w:hAnsi="Times New Roman" w:cs="Times New Roman"/>
          <w:sz w:val="24"/>
          <w:szCs w:val="24"/>
        </w:rPr>
        <w:t>mico avance de la globalización y</w:t>
      </w:r>
      <w:r w:rsidR="007D3B3C" w:rsidRPr="00AF5937">
        <w:rPr>
          <w:rFonts w:ascii="Times New Roman" w:hAnsi="Times New Roman" w:cs="Times New Roman"/>
          <w:sz w:val="24"/>
          <w:szCs w:val="24"/>
        </w:rPr>
        <w:t xml:space="preserve"> los cambios </w:t>
      </w:r>
      <w:r w:rsidRPr="00AF5937">
        <w:rPr>
          <w:rFonts w:ascii="Times New Roman" w:hAnsi="Times New Roman" w:cs="Times New Roman"/>
          <w:sz w:val="24"/>
          <w:szCs w:val="24"/>
        </w:rPr>
        <w:t>tecnológicos</w:t>
      </w:r>
      <w:r w:rsidR="00511189" w:rsidRPr="00AF5937">
        <w:rPr>
          <w:rFonts w:ascii="Times New Roman" w:hAnsi="Times New Roman" w:cs="Times New Roman"/>
          <w:sz w:val="24"/>
          <w:szCs w:val="24"/>
        </w:rPr>
        <w:t xml:space="preserve"> han generado importantes variaciones</w:t>
      </w:r>
      <w:r w:rsidR="007D3B3C" w:rsidRPr="00AF5937">
        <w:rPr>
          <w:rFonts w:ascii="Times New Roman" w:hAnsi="Times New Roman" w:cs="Times New Roman"/>
          <w:sz w:val="24"/>
          <w:szCs w:val="24"/>
        </w:rPr>
        <w:t xml:space="preserve"> en el comportamiento competitivo de las pequeñas y medianas empresas (SMEs). </w:t>
      </w:r>
      <w:r w:rsidR="00511189" w:rsidRPr="00AF5937">
        <w:rPr>
          <w:rFonts w:ascii="Times New Roman" w:hAnsi="Times New Roman" w:cs="Times New Roman"/>
          <w:sz w:val="24"/>
          <w:szCs w:val="24"/>
        </w:rPr>
        <w:t>Esto ha motivado un crecimiento significativo en la cantidad de SMEs que realizan operaciones internacionales (Belso-Martinez, 2006).</w:t>
      </w:r>
    </w:p>
    <w:p w:rsidR="00511189" w:rsidRPr="00AF5937" w:rsidRDefault="00511189" w:rsidP="00013E55">
      <w:pPr>
        <w:pStyle w:val="Prrafodelista"/>
        <w:spacing w:after="0" w:line="360" w:lineRule="auto"/>
        <w:ind w:left="0"/>
        <w:jc w:val="both"/>
        <w:rPr>
          <w:rFonts w:ascii="Times New Roman" w:hAnsi="Times New Roman" w:cs="Times New Roman"/>
          <w:sz w:val="24"/>
          <w:szCs w:val="24"/>
        </w:rPr>
      </w:pPr>
    </w:p>
    <w:p w:rsidR="0048103F" w:rsidRPr="00AF5937" w:rsidRDefault="00511189" w:rsidP="004B0DF3">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En este contexto, l</w:t>
      </w:r>
      <w:r w:rsidR="009C6123" w:rsidRPr="00AF5937">
        <w:rPr>
          <w:rFonts w:ascii="Times New Roman" w:hAnsi="Times New Roman" w:cs="Times New Roman"/>
          <w:sz w:val="24"/>
          <w:szCs w:val="24"/>
        </w:rPr>
        <w:t>a</w:t>
      </w:r>
      <w:r w:rsidR="008373CC" w:rsidRPr="00AF5937">
        <w:rPr>
          <w:rFonts w:ascii="Times New Roman" w:hAnsi="Times New Roman" w:cs="Times New Roman"/>
          <w:sz w:val="24"/>
          <w:szCs w:val="24"/>
        </w:rPr>
        <w:t xml:space="preserve"> </w:t>
      </w:r>
      <w:r w:rsidR="009C6123" w:rsidRPr="00AF5937">
        <w:rPr>
          <w:rFonts w:ascii="Times New Roman" w:hAnsi="Times New Roman" w:cs="Times New Roman"/>
          <w:sz w:val="24"/>
          <w:szCs w:val="24"/>
        </w:rPr>
        <w:t>internacionalización</w:t>
      </w:r>
      <w:r w:rsidR="008373CC" w:rsidRPr="00AF5937">
        <w:rPr>
          <w:rFonts w:ascii="Times New Roman" w:hAnsi="Times New Roman" w:cs="Times New Roman"/>
          <w:sz w:val="24"/>
          <w:szCs w:val="24"/>
        </w:rPr>
        <w:t xml:space="preserve"> ha adquirido gran importan</w:t>
      </w:r>
      <w:r w:rsidRPr="00AF5937">
        <w:rPr>
          <w:rFonts w:ascii="Times New Roman" w:hAnsi="Times New Roman" w:cs="Times New Roman"/>
          <w:sz w:val="24"/>
          <w:szCs w:val="24"/>
        </w:rPr>
        <w:t>cia en la estrategia de las firmas</w:t>
      </w:r>
      <w:r w:rsidR="008373CC" w:rsidRPr="00AF5937">
        <w:rPr>
          <w:rFonts w:ascii="Times New Roman" w:hAnsi="Times New Roman" w:cs="Times New Roman"/>
          <w:sz w:val="24"/>
          <w:szCs w:val="24"/>
        </w:rPr>
        <w:t xml:space="preserve"> en los últimos años </w:t>
      </w:r>
      <w:r w:rsidR="00BB22B6" w:rsidRPr="00AF5937">
        <w:rPr>
          <w:rFonts w:ascii="Times New Roman" w:hAnsi="Times New Roman" w:cs="Times New Roman"/>
          <w:sz w:val="24"/>
          <w:szCs w:val="24"/>
        </w:rPr>
        <w:t>(Sim y Pandian, 2007</w:t>
      </w:r>
      <w:r w:rsidR="00F07F59" w:rsidRPr="00AF5937">
        <w:rPr>
          <w:rFonts w:ascii="Times New Roman" w:hAnsi="Times New Roman" w:cs="Times New Roman"/>
          <w:sz w:val="24"/>
          <w:szCs w:val="24"/>
        </w:rPr>
        <w:t>; Felzensztein et al. 2013</w:t>
      </w:r>
      <w:r w:rsidR="00BB22B6" w:rsidRPr="00D23BDE">
        <w:rPr>
          <w:rFonts w:ascii="Times New Roman" w:hAnsi="Times New Roman" w:cs="Times New Roman"/>
          <w:sz w:val="24"/>
          <w:szCs w:val="24"/>
        </w:rPr>
        <w:t>).</w:t>
      </w:r>
      <w:r w:rsidR="004B0DF3" w:rsidRPr="00D23BDE">
        <w:rPr>
          <w:rFonts w:ascii="Times New Roman" w:hAnsi="Times New Roman" w:cs="Times New Roman"/>
          <w:sz w:val="24"/>
          <w:szCs w:val="24"/>
        </w:rPr>
        <w:t xml:space="preserve"> </w:t>
      </w:r>
      <w:r w:rsidR="007A5FF6" w:rsidRPr="00D23BDE">
        <w:rPr>
          <w:rFonts w:ascii="Times New Roman" w:hAnsi="Times New Roman" w:cs="Times New Roman"/>
          <w:sz w:val="24"/>
          <w:szCs w:val="24"/>
        </w:rPr>
        <w:t>Además, existe un consenso entre los especialistas en el hecho que la apertura comercial es beneficiosa para el crecimiento de largo plazo de los países (Bravo-Ortega et al., 2011).</w:t>
      </w:r>
    </w:p>
    <w:p w:rsidR="004B0DF3" w:rsidRPr="00AF5937" w:rsidRDefault="004B0DF3" w:rsidP="004B0DF3">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lastRenderedPageBreak/>
        <w:t xml:space="preserve">Esto ha motivado un creciente interés por investigar la internacionalización desde distintos campos del conocimiento, no existiendo una teoría uniforme que explique el comportamiento exportador de las SMEs </w:t>
      </w:r>
      <w:r w:rsidR="00F07F59" w:rsidRPr="00AF5937">
        <w:rPr>
          <w:rFonts w:ascii="Times New Roman" w:hAnsi="Times New Roman" w:cs="Times New Roman"/>
          <w:sz w:val="24"/>
          <w:szCs w:val="24"/>
        </w:rPr>
        <w:t>(Belso-Martinez, 2006</w:t>
      </w:r>
      <w:r w:rsidRPr="00AF5937">
        <w:rPr>
          <w:rFonts w:ascii="Times New Roman" w:hAnsi="Times New Roman" w:cs="Times New Roman"/>
          <w:sz w:val="24"/>
          <w:szCs w:val="24"/>
        </w:rPr>
        <w:t>).</w:t>
      </w:r>
      <w:r w:rsidR="00301A7F" w:rsidRPr="00AF5937">
        <w:rPr>
          <w:rFonts w:ascii="Times New Roman" w:hAnsi="Times New Roman" w:cs="Times New Roman"/>
          <w:sz w:val="24"/>
          <w:szCs w:val="24"/>
        </w:rPr>
        <w:t xml:space="preserve"> </w:t>
      </w:r>
    </w:p>
    <w:p w:rsidR="009C6123" w:rsidRPr="00AF5937" w:rsidRDefault="009C6123" w:rsidP="00C13988">
      <w:pPr>
        <w:pStyle w:val="Prrafodelista"/>
        <w:spacing w:after="0" w:line="360" w:lineRule="auto"/>
        <w:ind w:left="0"/>
        <w:jc w:val="both"/>
        <w:rPr>
          <w:rFonts w:ascii="Times New Roman" w:hAnsi="Times New Roman" w:cs="Times New Roman"/>
          <w:sz w:val="24"/>
          <w:szCs w:val="24"/>
        </w:rPr>
      </w:pPr>
    </w:p>
    <w:p w:rsidR="00355AFD" w:rsidRDefault="0061176C" w:rsidP="00C13988">
      <w:pPr>
        <w:spacing w:after="0" w:line="360" w:lineRule="auto"/>
        <w:ind w:right="49"/>
        <w:jc w:val="both"/>
        <w:rPr>
          <w:rFonts w:ascii="Times New Roman" w:eastAsia="Times New Roman" w:hAnsi="Times New Roman" w:cs="Times New Roman"/>
          <w:sz w:val="24"/>
          <w:szCs w:val="24"/>
          <w:lang w:eastAsia="es-CL"/>
        </w:rPr>
      </w:pPr>
      <w:r w:rsidRPr="00AF5937">
        <w:rPr>
          <w:rFonts w:ascii="Times New Roman" w:eastAsia="Times New Roman" w:hAnsi="Times New Roman" w:cs="Times New Roman"/>
          <w:sz w:val="24"/>
          <w:szCs w:val="24"/>
          <w:lang w:eastAsia="es-CL"/>
        </w:rPr>
        <w:t>En el proceso de interna</w:t>
      </w:r>
      <w:r w:rsidR="002736D3" w:rsidRPr="00AF5937">
        <w:rPr>
          <w:rFonts w:ascii="Times New Roman" w:eastAsia="Times New Roman" w:hAnsi="Times New Roman" w:cs="Times New Roman"/>
          <w:sz w:val="24"/>
          <w:szCs w:val="24"/>
          <w:lang w:eastAsia="es-CL"/>
        </w:rPr>
        <w:t>cionalización existen diversos enfoques explicativo</w:t>
      </w:r>
      <w:r w:rsidRPr="00AF5937">
        <w:rPr>
          <w:rFonts w:ascii="Times New Roman" w:eastAsia="Times New Roman" w:hAnsi="Times New Roman" w:cs="Times New Roman"/>
          <w:sz w:val="24"/>
          <w:szCs w:val="24"/>
          <w:lang w:eastAsia="es-CL"/>
        </w:rPr>
        <w:t>s</w:t>
      </w:r>
      <w:r w:rsidR="00C4701E" w:rsidRPr="00AF5937">
        <w:rPr>
          <w:rFonts w:ascii="Times New Roman" w:eastAsia="Times New Roman" w:hAnsi="Times New Roman" w:cs="Times New Roman"/>
          <w:sz w:val="24"/>
          <w:szCs w:val="24"/>
          <w:lang w:eastAsia="es-CL"/>
        </w:rPr>
        <w:t xml:space="preserve"> del fenómeno</w:t>
      </w:r>
      <w:r w:rsidR="00C3711F">
        <w:rPr>
          <w:rFonts w:ascii="Times New Roman" w:eastAsia="Times New Roman" w:hAnsi="Times New Roman" w:cs="Times New Roman"/>
          <w:sz w:val="24"/>
          <w:szCs w:val="24"/>
          <w:lang w:eastAsia="es-CL"/>
        </w:rPr>
        <w:t>, lo</w:t>
      </w:r>
      <w:r w:rsidRPr="00AF5937">
        <w:rPr>
          <w:rFonts w:ascii="Times New Roman" w:eastAsia="Times New Roman" w:hAnsi="Times New Roman" w:cs="Times New Roman"/>
          <w:sz w:val="24"/>
          <w:szCs w:val="24"/>
          <w:lang w:eastAsia="es-CL"/>
        </w:rPr>
        <w:t>s principales son</w:t>
      </w:r>
      <w:r w:rsidR="00C3711F">
        <w:rPr>
          <w:rFonts w:ascii="Times New Roman" w:eastAsia="Times New Roman" w:hAnsi="Times New Roman" w:cs="Times New Roman"/>
          <w:sz w:val="24"/>
          <w:szCs w:val="24"/>
          <w:lang w:eastAsia="es-CL"/>
        </w:rPr>
        <w:t>, el</w:t>
      </w:r>
      <w:r w:rsidRPr="00AF5937">
        <w:rPr>
          <w:rFonts w:ascii="Times New Roman" w:eastAsia="Times New Roman" w:hAnsi="Times New Roman" w:cs="Times New Roman"/>
          <w:sz w:val="24"/>
          <w:szCs w:val="24"/>
          <w:lang w:eastAsia="es-CL"/>
        </w:rPr>
        <w:t xml:space="preserve"> que describe </w:t>
      </w:r>
      <w:r w:rsidRPr="00AF5937">
        <w:rPr>
          <w:rStyle w:val="hps"/>
          <w:rFonts w:ascii="Times New Roman" w:hAnsi="Times New Roman" w:cs="Times New Roman"/>
          <w:sz w:val="24"/>
          <w:szCs w:val="24"/>
          <w:lang w:val="es-ES"/>
        </w:rPr>
        <w:t>el proceso</w:t>
      </w:r>
      <w:r w:rsidRPr="00AF5937">
        <w:rPr>
          <w:rFonts w:ascii="Times New Roman" w:hAnsi="Times New Roman" w:cs="Times New Roman"/>
          <w:sz w:val="24"/>
          <w:szCs w:val="24"/>
          <w:lang w:val="es-ES"/>
        </w:rPr>
        <w:t xml:space="preserve"> </w:t>
      </w:r>
      <w:r w:rsidRPr="00AF5937">
        <w:rPr>
          <w:rStyle w:val="hps"/>
          <w:rFonts w:ascii="Times New Roman" w:hAnsi="Times New Roman" w:cs="Times New Roman"/>
          <w:sz w:val="24"/>
          <w:szCs w:val="24"/>
          <w:lang w:val="es-ES"/>
        </w:rPr>
        <w:t>en</w:t>
      </w:r>
      <w:r w:rsidRPr="00AF5937">
        <w:rPr>
          <w:rFonts w:ascii="Times New Roman" w:hAnsi="Times New Roman" w:cs="Times New Roman"/>
          <w:sz w:val="24"/>
          <w:szCs w:val="24"/>
          <w:lang w:val="es-ES"/>
        </w:rPr>
        <w:t xml:space="preserve"> </w:t>
      </w:r>
      <w:r w:rsidRPr="00AF5937">
        <w:rPr>
          <w:rStyle w:val="hps"/>
          <w:rFonts w:ascii="Times New Roman" w:hAnsi="Times New Roman" w:cs="Times New Roman"/>
          <w:sz w:val="24"/>
          <w:szCs w:val="24"/>
          <w:lang w:val="es-ES"/>
        </w:rPr>
        <w:t>el que las empresas</w:t>
      </w:r>
      <w:r w:rsidRPr="00AF5937">
        <w:rPr>
          <w:rFonts w:ascii="Times New Roman" w:hAnsi="Times New Roman" w:cs="Times New Roman"/>
          <w:sz w:val="24"/>
          <w:szCs w:val="24"/>
          <w:lang w:val="es-ES"/>
        </w:rPr>
        <w:t xml:space="preserve"> </w:t>
      </w:r>
      <w:r w:rsidRPr="00AF5937">
        <w:rPr>
          <w:rStyle w:val="hps"/>
          <w:rFonts w:ascii="Times New Roman" w:hAnsi="Times New Roman" w:cs="Times New Roman"/>
          <w:sz w:val="24"/>
          <w:szCs w:val="24"/>
          <w:lang w:val="es-ES"/>
        </w:rPr>
        <w:t>aumentan</w:t>
      </w:r>
      <w:r w:rsidRPr="00AF5937">
        <w:rPr>
          <w:rFonts w:ascii="Times New Roman" w:hAnsi="Times New Roman" w:cs="Times New Roman"/>
          <w:sz w:val="24"/>
          <w:szCs w:val="24"/>
          <w:lang w:val="es-ES"/>
        </w:rPr>
        <w:t xml:space="preserve"> </w:t>
      </w:r>
      <w:r w:rsidRPr="00AF5937">
        <w:rPr>
          <w:rStyle w:val="hps"/>
          <w:rFonts w:ascii="Times New Roman" w:hAnsi="Times New Roman" w:cs="Times New Roman"/>
          <w:sz w:val="24"/>
          <w:szCs w:val="24"/>
          <w:lang w:val="es-ES"/>
        </w:rPr>
        <w:t>gradualmente su</w:t>
      </w:r>
      <w:r w:rsidRPr="00AF5937">
        <w:rPr>
          <w:rFonts w:ascii="Times New Roman" w:hAnsi="Times New Roman" w:cs="Times New Roman"/>
          <w:sz w:val="24"/>
          <w:szCs w:val="24"/>
          <w:lang w:val="es-ES"/>
        </w:rPr>
        <w:t xml:space="preserve"> </w:t>
      </w:r>
      <w:r w:rsidRPr="00AF5937">
        <w:rPr>
          <w:rStyle w:val="hps"/>
          <w:rFonts w:ascii="Times New Roman" w:hAnsi="Times New Roman" w:cs="Times New Roman"/>
          <w:sz w:val="24"/>
          <w:szCs w:val="24"/>
          <w:lang w:val="es-ES"/>
        </w:rPr>
        <w:t>participación en mercados internacionales</w:t>
      </w:r>
      <w:r w:rsidRPr="00AF5937">
        <w:rPr>
          <w:rFonts w:ascii="Times New Roman" w:eastAsia="Times New Roman" w:hAnsi="Times New Roman" w:cs="Times New Roman"/>
          <w:sz w:val="24"/>
          <w:szCs w:val="24"/>
          <w:lang w:eastAsia="es-CL"/>
        </w:rPr>
        <w:t xml:space="preserve"> (</w:t>
      </w:r>
      <w:r w:rsidR="00C26C1F" w:rsidRPr="00AF5937">
        <w:rPr>
          <w:rFonts w:ascii="Times New Roman" w:hAnsi="Times New Roman" w:cs="Times New Roman"/>
          <w:sz w:val="24"/>
          <w:szCs w:val="24"/>
        </w:rPr>
        <w:t xml:space="preserve">Johanson y Wiedershein, 1975; </w:t>
      </w:r>
      <w:r w:rsidRPr="00AF5937">
        <w:rPr>
          <w:rFonts w:ascii="Times New Roman" w:eastAsia="Times New Roman" w:hAnsi="Times New Roman" w:cs="Times New Roman"/>
          <w:sz w:val="24"/>
          <w:szCs w:val="24"/>
          <w:lang w:eastAsia="es-CL"/>
        </w:rPr>
        <w:t>Johanson y Vahlne, 1977</w:t>
      </w:r>
      <w:r w:rsidR="00AA3ACC">
        <w:rPr>
          <w:rFonts w:ascii="Times New Roman" w:eastAsia="Times New Roman" w:hAnsi="Times New Roman" w:cs="Times New Roman"/>
          <w:sz w:val="24"/>
          <w:szCs w:val="24"/>
          <w:lang w:eastAsia="es-CL"/>
        </w:rPr>
        <w:t xml:space="preserve">; </w:t>
      </w:r>
      <w:r w:rsidR="00AA3ACC" w:rsidRPr="00AA3ACC">
        <w:rPr>
          <w:rFonts w:ascii="Times New Roman" w:hAnsi="Times New Roman" w:cs="Times New Roman"/>
          <w:sz w:val="24"/>
          <w:szCs w:val="24"/>
        </w:rPr>
        <w:t>Vahlne J-E.</w:t>
      </w:r>
      <w:r w:rsidR="00AA3ACC">
        <w:rPr>
          <w:rFonts w:ascii="Times New Roman" w:hAnsi="Times New Roman" w:cs="Times New Roman"/>
          <w:sz w:val="24"/>
          <w:szCs w:val="24"/>
        </w:rPr>
        <w:t xml:space="preserve"> y</w:t>
      </w:r>
      <w:r w:rsidR="00AA3ACC" w:rsidRPr="00AA3ACC">
        <w:rPr>
          <w:rFonts w:ascii="Times New Roman" w:hAnsi="Times New Roman" w:cs="Times New Roman"/>
          <w:sz w:val="24"/>
          <w:szCs w:val="24"/>
        </w:rPr>
        <w:t xml:space="preserve"> Nordström K.</w:t>
      </w:r>
      <w:r w:rsidR="00AA3ACC">
        <w:rPr>
          <w:rFonts w:ascii="Times New Roman" w:hAnsi="Times New Roman" w:cs="Times New Roman"/>
          <w:sz w:val="24"/>
          <w:szCs w:val="24"/>
        </w:rPr>
        <w:t xml:space="preserve">, </w:t>
      </w:r>
      <w:r w:rsidR="00AA3ACC" w:rsidRPr="00AA3ACC">
        <w:rPr>
          <w:rFonts w:ascii="Times New Roman" w:hAnsi="Times New Roman" w:cs="Times New Roman"/>
          <w:sz w:val="24"/>
          <w:szCs w:val="24"/>
        </w:rPr>
        <w:t>1993</w:t>
      </w:r>
      <w:r w:rsidRPr="00AF5937">
        <w:rPr>
          <w:rFonts w:ascii="Times New Roman" w:eastAsia="Times New Roman" w:hAnsi="Times New Roman" w:cs="Times New Roman"/>
          <w:sz w:val="24"/>
          <w:szCs w:val="24"/>
          <w:lang w:eastAsia="es-CL"/>
        </w:rPr>
        <w:t>)</w:t>
      </w:r>
      <w:r w:rsidR="00C3711F">
        <w:rPr>
          <w:rFonts w:ascii="Times New Roman" w:eastAsia="Times New Roman" w:hAnsi="Times New Roman" w:cs="Times New Roman"/>
          <w:sz w:val="24"/>
          <w:szCs w:val="24"/>
          <w:lang w:eastAsia="es-CL"/>
        </w:rPr>
        <w:t xml:space="preserve"> y aquel</w:t>
      </w:r>
      <w:r w:rsidRPr="00AF5937">
        <w:rPr>
          <w:rFonts w:ascii="Times New Roman" w:eastAsia="Times New Roman" w:hAnsi="Times New Roman" w:cs="Times New Roman"/>
          <w:sz w:val="24"/>
          <w:szCs w:val="24"/>
          <w:lang w:eastAsia="es-CL"/>
        </w:rPr>
        <w:t xml:space="preserve"> </w:t>
      </w:r>
      <w:r w:rsidR="00C3711F">
        <w:rPr>
          <w:rFonts w:ascii="Times New Roman" w:eastAsia="Times New Roman" w:hAnsi="Times New Roman" w:cs="Times New Roman"/>
          <w:sz w:val="24"/>
          <w:szCs w:val="24"/>
          <w:lang w:eastAsia="es-CL"/>
        </w:rPr>
        <w:t>en el</w:t>
      </w:r>
      <w:r w:rsidR="00120ADC" w:rsidRPr="00AF5937">
        <w:rPr>
          <w:rFonts w:ascii="Times New Roman" w:eastAsia="Times New Roman" w:hAnsi="Times New Roman" w:cs="Times New Roman"/>
          <w:sz w:val="24"/>
          <w:szCs w:val="24"/>
          <w:lang w:eastAsia="es-CL"/>
        </w:rPr>
        <w:t xml:space="preserve"> que el proceso</w:t>
      </w:r>
      <w:r w:rsidRPr="00AF5937">
        <w:rPr>
          <w:rFonts w:ascii="Times New Roman" w:eastAsia="Times New Roman" w:hAnsi="Times New Roman" w:cs="Times New Roman"/>
          <w:sz w:val="24"/>
          <w:szCs w:val="24"/>
          <w:lang w:eastAsia="es-CL"/>
        </w:rPr>
        <w:t xml:space="preserve"> </w:t>
      </w:r>
      <w:r w:rsidR="00120ADC" w:rsidRPr="00AF5937">
        <w:rPr>
          <w:rFonts w:ascii="Times New Roman" w:eastAsia="Times New Roman" w:hAnsi="Times New Roman" w:cs="Times New Roman"/>
          <w:sz w:val="24"/>
          <w:szCs w:val="24"/>
          <w:lang w:eastAsia="es-CL"/>
        </w:rPr>
        <w:t xml:space="preserve">de </w:t>
      </w:r>
      <w:r w:rsidRPr="00AF5937">
        <w:rPr>
          <w:rFonts w:ascii="Times New Roman" w:eastAsia="Times New Roman" w:hAnsi="Times New Roman" w:cs="Times New Roman"/>
          <w:sz w:val="24"/>
          <w:szCs w:val="24"/>
          <w:lang w:eastAsia="es-CL"/>
        </w:rPr>
        <w:t xml:space="preserve">internacionalización </w:t>
      </w:r>
      <w:r w:rsidR="002736D3" w:rsidRPr="00AF5937">
        <w:rPr>
          <w:rFonts w:ascii="Times New Roman" w:eastAsia="Times New Roman" w:hAnsi="Times New Roman" w:cs="Times New Roman"/>
          <w:sz w:val="24"/>
          <w:szCs w:val="24"/>
          <w:lang w:eastAsia="es-CL"/>
        </w:rPr>
        <w:t>es acelerado</w:t>
      </w:r>
      <w:r w:rsidR="00120ADC" w:rsidRPr="00AF5937">
        <w:rPr>
          <w:rFonts w:ascii="Times New Roman" w:eastAsia="Times New Roman" w:hAnsi="Times New Roman" w:cs="Times New Roman"/>
          <w:sz w:val="24"/>
          <w:szCs w:val="24"/>
          <w:lang w:eastAsia="es-CL"/>
        </w:rPr>
        <w:t xml:space="preserve"> (Bell et al. 2</w:t>
      </w:r>
      <w:r w:rsidR="00C4701E" w:rsidRPr="00AF5937">
        <w:rPr>
          <w:rFonts w:ascii="Times New Roman" w:eastAsia="Times New Roman" w:hAnsi="Times New Roman" w:cs="Times New Roman"/>
          <w:sz w:val="24"/>
          <w:szCs w:val="24"/>
          <w:lang w:eastAsia="es-CL"/>
        </w:rPr>
        <w:t>00</w:t>
      </w:r>
      <w:r w:rsidR="00120ADC" w:rsidRPr="00AF5937">
        <w:rPr>
          <w:rFonts w:ascii="Times New Roman" w:eastAsia="Times New Roman" w:hAnsi="Times New Roman" w:cs="Times New Roman"/>
          <w:sz w:val="24"/>
          <w:szCs w:val="24"/>
          <w:lang w:eastAsia="es-CL"/>
        </w:rPr>
        <w:t>1</w:t>
      </w:r>
      <w:r w:rsidR="00372C92">
        <w:rPr>
          <w:rFonts w:ascii="Times New Roman" w:eastAsia="Times New Roman" w:hAnsi="Times New Roman" w:cs="Times New Roman"/>
          <w:sz w:val="24"/>
          <w:szCs w:val="24"/>
          <w:lang w:eastAsia="es-CL"/>
        </w:rPr>
        <w:t xml:space="preserve">; </w:t>
      </w:r>
      <w:r w:rsidR="00372C92" w:rsidRPr="00AF5937">
        <w:rPr>
          <w:rFonts w:ascii="Times New Roman" w:eastAsia="Times New Roman" w:hAnsi="Times New Roman" w:cs="Times New Roman"/>
          <w:sz w:val="24"/>
          <w:szCs w:val="24"/>
          <w:lang w:eastAsia="es-CL"/>
        </w:rPr>
        <w:t xml:space="preserve">Oviatt y </w:t>
      </w:r>
      <w:r w:rsidR="00372C92" w:rsidRPr="00AF5937">
        <w:rPr>
          <w:rFonts w:ascii="Times New Roman" w:hAnsi="Times New Roman" w:cs="Times New Roman"/>
          <w:sz w:val="24"/>
          <w:szCs w:val="24"/>
        </w:rPr>
        <w:t xml:space="preserve">McDougall, 2004; Belso-Martinez, 2006; </w:t>
      </w:r>
      <w:r w:rsidR="00372C92">
        <w:rPr>
          <w:rFonts w:ascii="Times New Roman" w:hAnsi="Times New Roman" w:cs="Times New Roman"/>
          <w:sz w:val="24"/>
          <w:szCs w:val="24"/>
        </w:rPr>
        <w:t xml:space="preserve">Crick, 2009; </w:t>
      </w:r>
      <w:r w:rsidR="00372C92" w:rsidRPr="00AF5937">
        <w:rPr>
          <w:rFonts w:ascii="Times New Roman" w:hAnsi="Times New Roman" w:cs="Times New Roman"/>
          <w:sz w:val="24"/>
          <w:szCs w:val="24"/>
        </w:rPr>
        <w:t>Felzensztein et al. 2013; Poblete y Amorós, 2013</w:t>
      </w:r>
      <w:r w:rsidR="00120ADC" w:rsidRPr="00AF5937">
        <w:rPr>
          <w:rFonts w:ascii="Times New Roman" w:eastAsia="Times New Roman" w:hAnsi="Times New Roman" w:cs="Times New Roman"/>
          <w:sz w:val="24"/>
          <w:szCs w:val="24"/>
          <w:lang w:eastAsia="es-CL"/>
        </w:rPr>
        <w:t>).</w:t>
      </w:r>
      <w:r w:rsidR="001231B3" w:rsidRPr="00AF5937">
        <w:rPr>
          <w:rFonts w:ascii="Times New Roman" w:eastAsia="Times New Roman" w:hAnsi="Times New Roman" w:cs="Times New Roman"/>
          <w:sz w:val="24"/>
          <w:szCs w:val="24"/>
          <w:lang w:eastAsia="es-CL"/>
        </w:rPr>
        <w:t xml:space="preserve"> </w:t>
      </w:r>
    </w:p>
    <w:p w:rsidR="00355AFD" w:rsidRDefault="00355AFD" w:rsidP="00C13988">
      <w:pPr>
        <w:spacing w:after="0" w:line="360" w:lineRule="auto"/>
        <w:ind w:right="49"/>
        <w:jc w:val="both"/>
        <w:rPr>
          <w:rFonts w:ascii="Times New Roman" w:eastAsia="Times New Roman" w:hAnsi="Times New Roman" w:cs="Times New Roman"/>
          <w:sz w:val="24"/>
          <w:szCs w:val="24"/>
          <w:lang w:eastAsia="es-CL"/>
        </w:rPr>
      </w:pPr>
    </w:p>
    <w:p w:rsidR="009F71A6" w:rsidRDefault="009F71A6" w:rsidP="009F71A6">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importante contribución que hacen las SMEs al empleo y al dinamismo económico en los países industrializados, sugiere que estas firmas también pueden contribuir al desarrollo sostenible en economías emergentes (Etemed, 2013). Sin embargo, el aumento de la competencia y la reducción de algunos subsidios gubernamentales, ha presionado la internacionalización en un número creciente de SMEs en economías emergentes (Etemed, 2013). Al expandirse hacia mercados internacionales, las SMEs deben asumir</w:t>
      </w:r>
      <w:r w:rsidRPr="003961DE">
        <w:rPr>
          <w:rFonts w:ascii="Times New Roman" w:hAnsi="Times New Roman" w:cs="Times New Roman"/>
          <w:sz w:val="24"/>
          <w:szCs w:val="24"/>
        </w:rPr>
        <w:t xml:space="preserve"> </w:t>
      </w:r>
      <w:r>
        <w:rPr>
          <w:rFonts w:ascii="Times New Roman" w:hAnsi="Times New Roman" w:cs="Times New Roman"/>
          <w:sz w:val="24"/>
          <w:szCs w:val="24"/>
        </w:rPr>
        <w:t>una serie de limitaciones</w:t>
      </w:r>
      <w:r w:rsidRPr="003961DE">
        <w:rPr>
          <w:rFonts w:ascii="Times New Roman" w:hAnsi="Times New Roman" w:cs="Times New Roman"/>
          <w:sz w:val="24"/>
          <w:szCs w:val="24"/>
        </w:rPr>
        <w:t xml:space="preserve"> de tipo financiero, </w:t>
      </w:r>
      <w:r>
        <w:rPr>
          <w:rFonts w:ascii="Times New Roman" w:hAnsi="Times New Roman" w:cs="Times New Roman"/>
          <w:sz w:val="24"/>
          <w:szCs w:val="24"/>
        </w:rPr>
        <w:t xml:space="preserve">de </w:t>
      </w:r>
      <w:r w:rsidRPr="003961DE">
        <w:rPr>
          <w:rFonts w:ascii="Times New Roman" w:hAnsi="Times New Roman" w:cs="Times New Roman"/>
          <w:sz w:val="24"/>
          <w:szCs w:val="24"/>
        </w:rPr>
        <w:t xml:space="preserve">información, </w:t>
      </w:r>
      <w:r>
        <w:rPr>
          <w:rFonts w:ascii="Times New Roman" w:hAnsi="Times New Roman" w:cs="Times New Roman"/>
          <w:sz w:val="24"/>
          <w:szCs w:val="24"/>
        </w:rPr>
        <w:t xml:space="preserve">de </w:t>
      </w:r>
      <w:r w:rsidRPr="003961DE">
        <w:rPr>
          <w:rFonts w:ascii="Times New Roman" w:hAnsi="Times New Roman" w:cs="Times New Roman"/>
          <w:sz w:val="24"/>
          <w:szCs w:val="24"/>
        </w:rPr>
        <w:t xml:space="preserve">experiencia, </w:t>
      </w:r>
      <w:r>
        <w:rPr>
          <w:rFonts w:ascii="Times New Roman" w:hAnsi="Times New Roman" w:cs="Times New Roman"/>
          <w:sz w:val="24"/>
          <w:szCs w:val="24"/>
        </w:rPr>
        <w:t xml:space="preserve">de </w:t>
      </w:r>
      <w:r w:rsidRPr="003961DE">
        <w:rPr>
          <w:rFonts w:ascii="Times New Roman" w:hAnsi="Times New Roman" w:cs="Times New Roman"/>
          <w:sz w:val="24"/>
          <w:szCs w:val="24"/>
        </w:rPr>
        <w:t>conocimientos y con</w:t>
      </w:r>
      <w:r>
        <w:rPr>
          <w:rFonts w:ascii="Times New Roman" w:hAnsi="Times New Roman" w:cs="Times New Roman"/>
          <w:sz w:val="24"/>
          <w:szCs w:val="24"/>
        </w:rPr>
        <w:t xml:space="preserve">tactos, que restringen este proceso de internacionalización </w:t>
      </w:r>
      <w:r w:rsidRPr="003961DE">
        <w:rPr>
          <w:rFonts w:ascii="Times New Roman" w:hAnsi="Times New Roman" w:cs="Times New Roman"/>
          <w:sz w:val="24"/>
          <w:szCs w:val="24"/>
        </w:rPr>
        <w:t>(Buckley</w:t>
      </w:r>
      <w:r w:rsidRPr="003961DE">
        <w:rPr>
          <w:rFonts w:ascii="Times New Roman" w:hAnsi="Times New Roman" w:cs="Times New Roman"/>
          <w:noProof/>
          <w:sz w:val="24"/>
          <w:szCs w:val="24"/>
        </w:rPr>
        <w:t xml:space="preserve"> y Ghauri</w:t>
      </w:r>
      <w:r w:rsidRPr="003961DE">
        <w:rPr>
          <w:rFonts w:ascii="Times New Roman" w:hAnsi="Times New Roman" w:cs="Times New Roman"/>
          <w:sz w:val="24"/>
          <w:szCs w:val="24"/>
        </w:rPr>
        <w:t>, 1999; Chetty y Campbell-Hunt, 2003).</w:t>
      </w:r>
      <w:r w:rsidRPr="00AF5937">
        <w:rPr>
          <w:rFonts w:ascii="Times New Roman" w:hAnsi="Times New Roman" w:cs="Times New Roman"/>
          <w:sz w:val="24"/>
          <w:szCs w:val="24"/>
        </w:rPr>
        <w:t xml:space="preserve"> </w:t>
      </w:r>
      <w:r>
        <w:rPr>
          <w:rFonts w:ascii="Times New Roman" w:hAnsi="Times New Roman" w:cs="Times New Roman"/>
          <w:sz w:val="24"/>
          <w:szCs w:val="24"/>
        </w:rPr>
        <w:t>Este es el principal problema que afecta a las SMEs exportadoras. Luego, conocer los factores que influyen en el proceso de internacionalización de las SMEs en economías emergentes es relevante (Etemed, 2013).</w:t>
      </w:r>
    </w:p>
    <w:p w:rsidR="003961DE" w:rsidRDefault="003961DE" w:rsidP="00BA1E7C">
      <w:pPr>
        <w:pStyle w:val="Prrafodelista"/>
        <w:spacing w:after="0" w:line="360" w:lineRule="auto"/>
        <w:ind w:left="0"/>
        <w:jc w:val="both"/>
        <w:rPr>
          <w:rFonts w:ascii="Times New Roman" w:hAnsi="Times New Roman" w:cs="Times New Roman"/>
          <w:sz w:val="24"/>
          <w:szCs w:val="24"/>
        </w:rPr>
      </w:pPr>
    </w:p>
    <w:p w:rsidR="00D23BDE" w:rsidRDefault="009F71A6" w:rsidP="00904781">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objetivo de esta investigación es analizar los </w:t>
      </w:r>
      <w:r w:rsidRPr="00AF5937">
        <w:rPr>
          <w:rFonts w:ascii="Times New Roman" w:hAnsi="Times New Roman" w:cs="Times New Roman"/>
          <w:sz w:val="24"/>
          <w:szCs w:val="24"/>
        </w:rPr>
        <w:t xml:space="preserve">efectos </w:t>
      </w:r>
      <w:r>
        <w:rPr>
          <w:rFonts w:ascii="Times New Roman" w:hAnsi="Times New Roman" w:cs="Times New Roman"/>
          <w:sz w:val="24"/>
          <w:szCs w:val="24"/>
        </w:rPr>
        <w:t xml:space="preserve">que </w:t>
      </w:r>
      <w:r w:rsidRPr="00AF5937">
        <w:rPr>
          <w:rFonts w:ascii="Times New Roman" w:hAnsi="Times New Roman" w:cs="Times New Roman"/>
          <w:sz w:val="24"/>
          <w:szCs w:val="24"/>
        </w:rPr>
        <w:t>tienen los tipo</w:t>
      </w:r>
      <w:r>
        <w:rPr>
          <w:rFonts w:ascii="Times New Roman" w:hAnsi="Times New Roman" w:cs="Times New Roman"/>
          <w:sz w:val="24"/>
          <w:szCs w:val="24"/>
        </w:rPr>
        <w:t>s de experiencias de una SME</w:t>
      </w:r>
      <w:r w:rsidRPr="00AF5937">
        <w:rPr>
          <w:rFonts w:ascii="Times New Roman" w:hAnsi="Times New Roman" w:cs="Times New Roman"/>
          <w:sz w:val="24"/>
          <w:szCs w:val="24"/>
        </w:rPr>
        <w:t xml:space="preserve"> sobre la generación de conocimiento institucional</w:t>
      </w:r>
      <w:r>
        <w:rPr>
          <w:rFonts w:ascii="Times New Roman" w:hAnsi="Times New Roman" w:cs="Times New Roman"/>
          <w:sz w:val="24"/>
          <w:szCs w:val="24"/>
        </w:rPr>
        <w:t>,</w:t>
      </w:r>
      <w:r w:rsidRPr="00AF5937">
        <w:rPr>
          <w:rFonts w:ascii="Times New Roman" w:hAnsi="Times New Roman" w:cs="Times New Roman"/>
          <w:sz w:val="24"/>
          <w:szCs w:val="24"/>
        </w:rPr>
        <w:t xml:space="preserve"> durante su proceso de internacionalización</w:t>
      </w:r>
      <w:r>
        <w:rPr>
          <w:rFonts w:ascii="Times New Roman" w:hAnsi="Times New Roman" w:cs="Times New Roman"/>
          <w:sz w:val="24"/>
          <w:szCs w:val="24"/>
        </w:rPr>
        <w:t>.</w:t>
      </w:r>
      <w:r w:rsidR="003533FD">
        <w:rPr>
          <w:rFonts w:ascii="Times New Roman" w:hAnsi="Times New Roman" w:cs="Times New Roman"/>
          <w:sz w:val="24"/>
          <w:szCs w:val="24"/>
        </w:rPr>
        <w:t xml:space="preserve"> </w:t>
      </w:r>
      <w:r w:rsidR="0038062E">
        <w:rPr>
          <w:rFonts w:ascii="Times New Roman" w:hAnsi="Times New Roman" w:cs="Times New Roman"/>
          <w:sz w:val="24"/>
          <w:szCs w:val="24"/>
        </w:rPr>
        <w:t>L</w:t>
      </w:r>
      <w:r w:rsidR="0038062E" w:rsidRPr="003B6918">
        <w:rPr>
          <w:rFonts w:ascii="Times New Roman" w:hAnsi="Times New Roman" w:cs="Times New Roman"/>
          <w:sz w:val="24"/>
          <w:szCs w:val="24"/>
        </w:rPr>
        <w:t>a investigación se delimita</w:t>
      </w:r>
      <w:r w:rsidR="0038062E">
        <w:rPr>
          <w:rFonts w:ascii="Times New Roman" w:hAnsi="Times New Roman" w:cs="Times New Roman"/>
          <w:sz w:val="24"/>
          <w:szCs w:val="24"/>
        </w:rPr>
        <w:t>,</w:t>
      </w:r>
      <w:r w:rsidR="0038062E" w:rsidRPr="003B6918">
        <w:rPr>
          <w:rFonts w:ascii="Times New Roman" w:hAnsi="Times New Roman" w:cs="Times New Roman"/>
          <w:sz w:val="24"/>
          <w:szCs w:val="24"/>
        </w:rPr>
        <w:t xml:space="preserve"> </w:t>
      </w:r>
      <w:r w:rsidR="0038062E">
        <w:rPr>
          <w:rFonts w:ascii="Times New Roman" w:hAnsi="Times New Roman" w:cs="Times New Roman"/>
          <w:sz w:val="24"/>
          <w:szCs w:val="24"/>
        </w:rPr>
        <w:t xml:space="preserve">inicialmente, </w:t>
      </w:r>
      <w:r w:rsidR="0038062E" w:rsidRPr="003B6918">
        <w:rPr>
          <w:rFonts w:ascii="Times New Roman" w:hAnsi="Times New Roman" w:cs="Times New Roman"/>
          <w:sz w:val="24"/>
          <w:szCs w:val="24"/>
        </w:rPr>
        <w:t>a las SMEs exportadoras chilenas</w:t>
      </w:r>
      <w:r w:rsidR="0038062E">
        <w:rPr>
          <w:rFonts w:ascii="Times New Roman" w:hAnsi="Times New Roman" w:cs="Times New Roman"/>
          <w:sz w:val="24"/>
          <w:szCs w:val="24"/>
        </w:rPr>
        <w:t xml:space="preserve"> (unidad de análisis)</w:t>
      </w:r>
      <w:r w:rsidR="0038062E" w:rsidRPr="003B6918">
        <w:rPr>
          <w:rFonts w:ascii="Times New Roman" w:hAnsi="Times New Roman" w:cs="Times New Roman"/>
          <w:sz w:val="24"/>
          <w:szCs w:val="24"/>
        </w:rPr>
        <w:t xml:space="preserve">. </w:t>
      </w:r>
      <w:r w:rsidR="0038062E">
        <w:rPr>
          <w:rFonts w:ascii="Times New Roman" w:hAnsi="Times New Roman" w:cs="Times New Roman"/>
          <w:sz w:val="24"/>
          <w:szCs w:val="24"/>
        </w:rPr>
        <w:t>Posteriormente</w:t>
      </w:r>
      <w:r w:rsidR="0038062E" w:rsidRPr="003B6918">
        <w:rPr>
          <w:rFonts w:ascii="Times New Roman" w:hAnsi="Times New Roman" w:cs="Times New Roman"/>
          <w:sz w:val="24"/>
          <w:szCs w:val="24"/>
        </w:rPr>
        <w:t xml:space="preserve">, </w:t>
      </w:r>
      <w:r w:rsidR="0038062E">
        <w:rPr>
          <w:rFonts w:ascii="Times New Roman" w:hAnsi="Times New Roman" w:cs="Times New Roman"/>
          <w:sz w:val="24"/>
          <w:szCs w:val="24"/>
        </w:rPr>
        <w:t xml:space="preserve">estudios complementarios </w:t>
      </w:r>
      <w:r w:rsidR="00F16C69">
        <w:rPr>
          <w:rFonts w:ascii="Times New Roman" w:hAnsi="Times New Roman" w:cs="Times New Roman"/>
          <w:sz w:val="24"/>
          <w:szCs w:val="24"/>
        </w:rPr>
        <w:t>compararán</w:t>
      </w:r>
      <w:r w:rsidR="0038062E" w:rsidRPr="003B6918">
        <w:rPr>
          <w:rFonts w:ascii="Times New Roman" w:hAnsi="Times New Roman" w:cs="Times New Roman"/>
          <w:sz w:val="24"/>
          <w:szCs w:val="24"/>
        </w:rPr>
        <w:t xml:space="preserve"> el contexto chileno con SMEs de Colombia y Perú</w:t>
      </w:r>
      <w:r w:rsidR="003533FD">
        <w:rPr>
          <w:rStyle w:val="Refdenotaalpie"/>
          <w:rFonts w:ascii="Times New Roman" w:hAnsi="Times New Roman" w:cs="Times New Roman"/>
          <w:sz w:val="24"/>
          <w:szCs w:val="24"/>
        </w:rPr>
        <w:footnoteReference w:id="1"/>
      </w:r>
      <w:r w:rsidR="00DA7307">
        <w:rPr>
          <w:rFonts w:ascii="Times New Roman" w:hAnsi="Times New Roman" w:cs="Times New Roman"/>
          <w:sz w:val="24"/>
          <w:szCs w:val="24"/>
        </w:rPr>
        <w:t xml:space="preserve">. Esto debido a que Chile es </w:t>
      </w:r>
      <w:r w:rsidR="0038062E" w:rsidRPr="003B6918">
        <w:rPr>
          <w:rFonts w:ascii="Times New Roman" w:hAnsi="Times New Roman" w:cs="Times New Roman"/>
          <w:sz w:val="24"/>
          <w:szCs w:val="24"/>
        </w:rPr>
        <w:t>una economía orientada a la exportación que cuenta con un amplio rango de SMEs con op</w:t>
      </w:r>
      <w:r w:rsidR="00DA7307">
        <w:rPr>
          <w:rFonts w:ascii="Times New Roman" w:hAnsi="Times New Roman" w:cs="Times New Roman"/>
          <w:sz w:val="24"/>
          <w:szCs w:val="24"/>
        </w:rPr>
        <w:t>eraciones internacionales en distintos</w:t>
      </w:r>
      <w:r w:rsidR="0038062E" w:rsidRPr="003B6918">
        <w:rPr>
          <w:rFonts w:ascii="Times New Roman" w:hAnsi="Times New Roman" w:cs="Times New Roman"/>
          <w:sz w:val="24"/>
          <w:szCs w:val="24"/>
        </w:rPr>
        <w:t xml:space="preserve"> sectores </w:t>
      </w:r>
      <w:r w:rsidR="00DA7307">
        <w:rPr>
          <w:rFonts w:ascii="Times New Roman" w:hAnsi="Times New Roman" w:cs="Times New Roman"/>
          <w:sz w:val="24"/>
          <w:szCs w:val="24"/>
        </w:rPr>
        <w:t xml:space="preserve">económicos, situación que se replica en la mayoría de las economías emergentes de latinoamérica </w:t>
      </w:r>
      <w:r w:rsidR="0038062E" w:rsidRPr="003B6918">
        <w:rPr>
          <w:rFonts w:ascii="Times New Roman" w:hAnsi="Times New Roman" w:cs="Times New Roman"/>
          <w:sz w:val="24"/>
          <w:szCs w:val="24"/>
        </w:rPr>
        <w:t>(</w:t>
      </w:r>
      <w:r w:rsidR="00DA7307">
        <w:rPr>
          <w:rFonts w:ascii="Times New Roman" w:hAnsi="Times New Roman" w:cs="Times New Roman"/>
          <w:sz w:val="24"/>
          <w:szCs w:val="24"/>
        </w:rPr>
        <w:t xml:space="preserve">Bitrán, 2004; </w:t>
      </w:r>
      <w:r w:rsidR="0038062E" w:rsidRPr="003B6918">
        <w:rPr>
          <w:rFonts w:ascii="Times New Roman" w:hAnsi="Times New Roman" w:cs="Times New Roman"/>
          <w:sz w:val="24"/>
          <w:szCs w:val="24"/>
        </w:rPr>
        <w:t>Felzensztein et al., 2012b</w:t>
      </w:r>
      <w:r w:rsidR="00DA7307">
        <w:rPr>
          <w:rFonts w:ascii="Times New Roman" w:hAnsi="Times New Roman" w:cs="Times New Roman"/>
          <w:sz w:val="24"/>
          <w:szCs w:val="24"/>
        </w:rPr>
        <w:t>).</w:t>
      </w:r>
    </w:p>
    <w:p w:rsidR="0038062E" w:rsidRDefault="0038062E" w:rsidP="00904781">
      <w:pPr>
        <w:pStyle w:val="Prrafodelista"/>
        <w:spacing w:after="0" w:line="360" w:lineRule="auto"/>
        <w:ind w:left="0"/>
        <w:jc w:val="both"/>
        <w:rPr>
          <w:rFonts w:ascii="Times New Roman" w:hAnsi="Times New Roman" w:cs="Times New Roman"/>
          <w:sz w:val="24"/>
          <w:szCs w:val="24"/>
        </w:rPr>
      </w:pPr>
    </w:p>
    <w:p w:rsidR="0038062E" w:rsidRPr="00C44B44" w:rsidRDefault="00DA7307" w:rsidP="00F16C6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Esta es una </w:t>
      </w:r>
      <w:r w:rsidR="0038062E" w:rsidRPr="00AF5937">
        <w:rPr>
          <w:rFonts w:ascii="Times New Roman" w:hAnsi="Times New Roman" w:cs="Times New Roman"/>
          <w:sz w:val="24"/>
          <w:szCs w:val="24"/>
        </w:rPr>
        <w:t xml:space="preserve">investigación </w:t>
      </w:r>
      <w:r>
        <w:rPr>
          <w:rFonts w:ascii="Times New Roman" w:hAnsi="Times New Roman" w:cs="Times New Roman"/>
          <w:sz w:val="24"/>
          <w:szCs w:val="24"/>
        </w:rPr>
        <w:t>del tipo correlacional</w:t>
      </w:r>
      <w:r w:rsidRPr="00AF5937">
        <w:rPr>
          <w:rFonts w:ascii="Times New Roman" w:hAnsi="Times New Roman" w:cs="Times New Roman"/>
          <w:sz w:val="24"/>
          <w:szCs w:val="24"/>
        </w:rPr>
        <w:t xml:space="preserve"> </w:t>
      </w:r>
      <w:r w:rsidR="0038062E" w:rsidRPr="00AF5937">
        <w:rPr>
          <w:rFonts w:ascii="Times New Roman" w:hAnsi="Times New Roman" w:cs="Times New Roman"/>
          <w:sz w:val="24"/>
          <w:szCs w:val="24"/>
        </w:rPr>
        <w:t xml:space="preserve">(Hernández, Fernández y Baptista, 2003), </w:t>
      </w:r>
      <w:r w:rsidR="0038062E">
        <w:rPr>
          <w:rFonts w:ascii="Times New Roman" w:hAnsi="Times New Roman" w:cs="Times New Roman"/>
          <w:sz w:val="24"/>
          <w:szCs w:val="24"/>
        </w:rPr>
        <w:t>d</w:t>
      </w:r>
      <w:r>
        <w:rPr>
          <w:rFonts w:ascii="Times New Roman" w:hAnsi="Times New Roman" w:cs="Times New Roman"/>
          <w:sz w:val="24"/>
          <w:szCs w:val="24"/>
        </w:rPr>
        <w:t>ebido a que analiza</w:t>
      </w:r>
      <w:r w:rsidR="0038062E" w:rsidRPr="00C44B44">
        <w:rPr>
          <w:rFonts w:ascii="Times New Roman" w:hAnsi="Times New Roman" w:cs="Times New Roman"/>
          <w:sz w:val="24"/>
          <w:szCs w:val="24"/>
        </w:rPr>
        <w:t xml:space="preserve"> la relación </w:t>
      </w:r>
      <w:r>
        <w:rPr>
          <w:rFonts w:ascii="Times New Roman" w:hAnsi="Times New Roman" w:cs="Times New Roman"/>
          <w:sz w:val="24"/>
          <w:szCs w:val="24"/>
        </w:rPr>
        <w:t xml:space="preserve">que existe entre </w:t>
      </w:r>
      <w:r w:rsidR="0038062E">
        <w:rPr>
          <w:rFonts w:ascii="Times New Roman" w:hAnsi="Times New Roman" w:cs="Times New Roman"/>
          <w:sz w:val="24"/>
          <w:szCs w:val="24"/>
        </w:rPr>
        <w:t>experie</w:t>
      </w:r>
      <w:r>
        <w:rPr>
          <w:rFonts w:ascii="Times New Roman" w:hAnsi="Times New Roman" w:cs="Times New Roman"/>
          <w:sz w:val="24"/>
          <w:szCs w:val="24"/>
        </w:rPr>
        <w:t xml:space="preserve">ncia y </w:t>
      </w:r>
      <w:r w:rsidR="0038062E" w:rsidRPr="00C44B44">
        <w:rPr>
          <w:rFonts w:ascii="Times New Roman" w:hAnsi="Times New Roman" w:cs="Times New Roman"/>
          <w:sz w:val="24"/>
          <w:szCs w:val="24"/>
        </w:rPr>
        <w:t>conocimiento institucional</w:t>
      </w:r>
      <w:r w:rsidR="00F16C69">
        <w:rPr>
          <w:rFonts w:ascii="Times New Roman" w:hAnsi="Times New Roman" w:cs="Times New Roman"/>
          <w:sz w:val="24"/>
          <w:szCs w:val="24"/>
        </w:rPr>
        <w:t xml:space="preserve"> </w:t>
      </w:r>
      <w:r w:rsidR="00F16C69" w:rsidRPr="00AF5937">
        <w:rPr>
          <w:rFonts w:ascii="Times New Roman" w:hAnsi="Times New Roman" w:cs="Times New Roman"/>
          <w:sz w:val="24"/>
          <w:szCs w:val="24"/>
        </w:rPr>
        <w:t>(Chetty et al. 2006)</w:t>
      </w:r>
      <w:r w:rsidR="00F16C69">
        <w:rPr>
          <w:rFonts w:ascii="Times New Roman" w:hAnsi="Times New Roman" w:cs="Times New Roman"/>
          <w:sz w:val="24"/>
          <w:szCs w:val="24"/>
        </w:rPr>
        <w:t>.</w:t>
      </w:r>
      <w:r>
        <w:rPr>
          <w:rFonts w:ascii="Times New Roman" w:hAnsi="Times New Roman" w:cs="Times New Roman"/>
          <w:sz w:val="24"/>
          <w:szCs w:val="24"/>
        </w:rPr>
        <w:t xml:space="preserve"> Ello a través de un diseño metodológico que considera el diseño de un instrumento cuantitativo (encuesta), el levantamiento de datos (encuesta aplicada a SMEs exportadoras) y el análisis estadístico multivariado de los dato</w:t>
      </w:r>
      <w:r w:rsidR="00725F1C">
        <w:rPr>
          <w:rFonts w:ascii="Times New Roman" w:hAnsi="Times New Roman" w:cs="Times New Roman"/>
          <w:sz w:val="24"/>
          <w:szCs w:val="24"/>
        </w:rPr>
        <w:t>s, esto último a través de S</w:t>
      </w:r>
      <w:r w:rsidRPr="00BD488B">
        <w:rPr>
          <w:rFonts w:ascii="Times New Roman" w:hAnsi="Times New Roman" w:cs="Times New Roman"/>
          <w:i/>
          <w:sz w:val="24"/>
          <w:szCs w:val="24"/>
        </w:rPr>
        <w:t>tructural Equation Modeling</w:t>
      </w:r>
      <w:r>
        <w:rPr>
          <w:rFonts w:ascii="Times New Roman" w:hAnsi="Times New Roman" w:cs="Times New Roman"/>
          <w:sz w:val="24"/>
          <w:szCs w:val="24"/>
        </w:rPr>
        <w:t xml:space="preserve"> </w:t>
      </w:r>
      <w:r w:rsidR="00725F1C">
        <w:rPr>
          <w:rFonts w:ascii="Times New Roman" w:hAnsi="Times New Roman" w:cs="Times New Roman"/>
          <w:sz w:val="24"/>
          <w:szCs w:val="24"/>
        </w:rPr>
        <w:t>(</w:t>
      </w:r>
      <w:r>
        <w:rPr>
          <w:rFonts w:ascii="Times New Roman" w:hAnsi="Times New Roman" w:cs="Times New Roman"/>
          <w:sz w:val="24"/>
          <w:szCs w:val="24"/>
        </w:rPr>
        <w:t xml:space="preserve">SEM). </w:t>
      </w:r>
    </w:p>
    <w:p w:rsidR="00D23BDE" w:rsidRPr="00AF5937" w:rsidRDefault="00D23BDE" w:rsidP="00904781">
      <w:pPr>
        <w:pStyle w:val="Prrafodelista"/>
        <w:spacing w:after="0" w:line="360" w:lineRule="auto"/>
        <w:ind w:left="0"/>
        <w:jc w:val="both"/>
        <w:rPr>
          <w:rFonts w:ascii="Times New Roman" w:hAnsi="Times New Roman" w:cs="Times New Roman"/>
          <w:sz w:val="24"/>
          <w:szCs w:val="24"/>
        </w:rPr>
      </w:pPr>
    </w:p>
    <w:p w:rsidR="005854EB" w:rsidRDefault="005854EB" w:rsidP="001B7485">
      <w:pPr>
        <w:pStyle w:val="Prrafodelista"/>
        <w:numPr>
          <w:ilvl w:val="0"/>
          <w:numId w:val="1"/>
        </w:numPr>
        <w:tabs>
          <w:tab w:val="left" w:pos="709"/>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Revisión de la Literatura</w:t>
      </w:r>
    </w:p>
    <w:p w:rsidR="005854EB" w:rsidRDefault="005854EB" w:rsidP="005854EB">
      <w:pPr>
        <w:tabs>
          <w:tab w:val="left" w:pos="709"/>
        </w:tabs>
        <w:spacing w:after="0"/>
        <w:jc w:val="both"/>
        <w:rPr>
          <w:rFonts w:ascii="Times New Roman" w:hAnsi="Times New Roman" w:cs="Times New Roman"/>
          <w:b/>
          <w:sz w:val="24"/>
          <w:szCs w:val="24"/>
        </w:rPr>
      </w:pPr>
    </w:p>
    <w:p w:rsidR="005854EB" w:rsidRPr="00AF5937" w:rsidRDefault="005854EB" w:rsidP="005854EB">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El modelo Escandinavo</w:t>
      </w:r>
      <w:r>
        <w:rPr>
          <w:rFonts w:ascii="Times New Roman" w:hAnsi="Times New Roman" w:cs="Times New Roman"/>
          <w:sz w:val="24"/>
          <w:szCs w:val="24"/>
        </w:rPr>
        <w:t>,</w:t>
      </w:r>
      <w:r w:rsidRPr="00AF5937">
        <w:rPr>
          <w:rFonts w:ascii="Times New Roman" w:hAnsi="Times New Roman" w:cs="Times New Roman"/>
          <w:sz w:val="24"/>
          <w:szCs w:val="24"/>
        </w:rPr>
        <w:t xml:space="preserve"> conocido también como modelo Uppsala, considera que el proceso de internacionalización de SMEs es un compromiso gradual de la firma con los mercados extranjeros (Johanson y Wiedershein, 1975; Johanson y Vahlne 1977). Según Johanson y Vahlne (197</w:t>
      </w:r>
      <w:r>
        <w:rPr>
          <w:rFonts w:ascii="Times New Roman" w:hAnsi="Times New Roman" w:cs="Times New Roman"/>
          <w:sz w:val="24"/>
          <w:szCs w:val="24"/>
        </w:rPr>
        <w:t>7) es posible explicar</w:t>
      </w:r>
      <w:r w:rsidRPr="00AF5937">
        <w:rPr>
          <w:rFonts w:ascii="Times New Roman" w:hAnsi="Times New Roman" w:cs="Times New Roman"/>
          <w:sz w:val="24"/>
          <w:szCs w:val="24"/>
        </w:rPr>
        <w:t xml:space="preserve"> la internacionalización a través de la interrelación de dos subprocesos, el aprendizaje experiencial y la creación del compromiso. En su propuesta</w:t>
      </w:r>
      <w:r>
        <w:rPr>
          <w:rFonts w:ascii="Times New Roman" w:hAnsi="Times New Roman" w:cs="Times New Roman"/>
          <w:sz w:val="24"/>
          <w:szCs w:val="24"/>
        </w:rPr>
        <w:t>,</w:t>
      </w:r>
      <w:r w:rsidRPr="00AF5937">
        <w:rPr>
          <w:rFonts w:ascii="Times New Roman" w:hAnsi="Times New Roman" w:cs="Times New Roman"/>
          <w:sz w:val="24"/>
          <w:szCs w:val="24"/>
        </w:rPr>
        <w:t xml:space="preserve"> estos autores plantean que el conocimiento experiencial adquiere un rol importante en la reducción de la incertidumbre asociada a los compromisos que adquiere la firma con mercados extranjeros. </w:t>
      </w:r>
    </w:p>
    <w:p w:rsidR="005854EB" w:rsidRDefault="005854EB" w:rsidP="005854EB">
      <w:pPr>
        <w:pStyle w:val="Prrafodelista"/>
        <w:spacing w:after="0" w:line="360" w:lineRule="auto"/>
        <w:ind w:left="0"/>
        <w:jc w:val="both"/>
        <w:rPr>
          <w:rFonts w:ascii="Times New Roman" w:hAnsi="Times New Roman" w:cs="Times New Roman"/>
          <w:sz w:val="24"/>
          <w:szCs w:val="24"/>
        </w:rPr>
      </w:pPr>
    </w:p>
    <w:p w:rsidR="005854EB" w:rsidRPr="00AF5937" w:rsidRDefault="005854EB" w:rsidP="005854EB">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Este</w:t>
      </w:r>
      <w:r w:rsidRPr="00AF5937">
        <w:rPr>
          <w:rFonts w:ascii="Times New Roman" w:hAnsi="Times New Roman" w:cs="Times New Roman"/>
          <w:sz w:val="24"/>
          <w:szCs w:val="24"/>
        </w:rPr>
        <w:t xml:space="preserve"> modelo postula que la compañía comienza abarcando </w:t>
      </w:r>
      <w:r>
        <w:rPr>
          <w:rFonts w:ascii="Times New Roman" w:hAnsi="Times New Roman" w:cs="Times New Roman"/>
          <w:sz w:val="24"/>
          <w:szCs w:val="24"/>
        </w:rPr>
        <w:t xml:space="preserve">primero su mercado local y que gradualmente </w:t>
      </w:r>
      <w:r w:rsidRPr="00AF5937">
        <w:rPr>
          <w:rFonts w:ascii="Times New Roman" w:hAnsi="Times New Roman" w:cs="Times New Roman"/>
          <w:sz w:val="24"/>
          <w:szCs w:val="24"/>
        </w:rPr>
        <w:t>extiende sus operaciones hac</w:t>
      </w:r>
      <w:r>
        <w:rPr>
          <w:rFonts w:ascii="Times New Roman" w:hAnsi="Times New Roman" w:cs="Times New Roman"/>
          <w:sz w:val="24"/>
          <w:szCs w:val="24"/>
        </w:rPr>
        <w:t xml:space="preserve">ia mercados cercanos cultural y </w:t>
      </w:r>
      <w:r w:rsidRPr="00AF5937">
        <w:rPr>
          <w:rFonts w:ascii="Times New Roman" w:hAnsi="Times New Roman" w:cs="Times New Roman"/>
          <w:sz w:val="24"/>
          <w:szCs w:val="24"/>
        </w:rPr>
        <w:t>geográficamente, usando el menor compromiso posible para entrar en ellos. Una vez que la empresa aprende e incrementa su conocimiento en el mercado extranjero, incrementa su nivel de compromiso y se expande hacia mercados más distantes (Johanson y Vahlne, 1977, 2006; Felzensztein et al. 2013). En términos ge</w:t>
      </w:r>
      <w:r w:rsidR="004D6908">
        <w:rPr>
          <w:rFonts w:ascii="Times New Roman" w:hAnsi="Times New Roman" w:cs="Times New Roman"/>
          <w:sz w:val="24"/>
          <w:szCs w:val="24"/>
        </w:rPr>
        <w:t xml:space="preserve">nerales, </w:t>
      </w:r>
      <w:r w:rsidRPr="00AF5937">
        <w:rPr>
          <w:rFonts w:ascii="Times New Roman" w:hAnsi="Times New Roman" w:cs="Times New Roman"/>
          <w:sz w:val="24"/>
          <w:szCs w:val="24"/>
        </w:rPr>
        <w:t>este modelo asume que el proceso de internacionalización evoluciona en forma no lineal con estados incrementales, donde cada uno de ellos se caracteriza por comportamientos concretos y un compromiso superior en las actividades internacionales (Johanson y Vahlne, 1977).</w:t>
      </w:r>
    </w:p>
    <w:p w:rsidR="005854EB" w:rsidRPr="00AF5937" w:rsidRDefault="005854EB" w:rsidP="005854EB">
      <w:pPr>
        <w:pStyle w:val="Prrafodelista"/>
        <w:spacing w:after="0" w:line="360" w:lineRule="auto"/>
        <w:ind w:left="0"/>
        <w:jc w:val="both"/>
        <w:rPr>
          <w:rFonts w:ascii="Times New Roman" w:hAnsi="Times New Roman" w:cs="Times New Roman"/>
          <w:sz w:val="24"/>
          <w:szCs w:val="24"/>
        </w:rPr>
      </w:pPr>
    </w:p>
    <w:p w:rsidR="00EF145C" w:rsidRDefault="005854EB" w:rsidP="005854EB">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Por su parte, el enfoque que explica la internacionalización como un proceso acelerado se argumenta en el hecho que cambios en el entorno económico, desencadenados tanto por mejoras significativas en transporte y telecomunicaciones como por reducción de las barreras comerciales, favorecen el surgimiento de empresas que están cada vez más dispuestas a rechazar largos procesos de aprendizaje de los mercados</w:t>
      </w:r>
      <w:r>
        <w:rPr>
          <w:rFonts w:ascii="Times New Roman" w:hAnsi="Times New Roman" w:cs="Times New Roman"/>
          <w:sz w:val="24"/>
          <w:szCs w:val="24"/>
        </w:rPr>
        <w:t>. Esto</w:t>
      </w:r>
      <w:r w:rsidRPr="00AF5937">
        <w:rPr>
          <w:rFonts w:ascii="Times New Roman" w:hAnsi="Times New Roman" w:cs="Times New Roman"/>
          <w:sz w:val="24"/>
          <w:szCs w:val="24"/>
        </w:rPr>
        <w:t xml:space="preserve"> en favor de realizar operaciones internacionales </w:t>
      </w:r>
      <w:r>
        <w:rPr>
          <w:rFonts w:ascii="Times New Roman" w:hAnsi="Times New Roman" w:cs="Times New Roman"/>
          <w:sz w:val="24"/>
          <w:szCs w:val="24"/>
        </w:rPr>
        <w:t xml:space="preserve">de manera más </w:t>
      </w:r>
      <w:r w:rsidRPr="00AF5937">
        <w:rPr>
          <w:rFonts w:ascii="Times New Roman" w:hAnsi="Times New Roman" w:cs="Times New Roman"/>
          <w:sz w:val="24"/>
          <w:szCs w:val="24"/>
        </w:rPr>
        <w:t>r</w:t>
      </w:r>
      <w:r>
        <w:rPr>
          <w:rFonts w:ascii="Times New Roman" w:hAnsi="Times New Roman" w:cs="Times New Roman"/>
          <w:sz w:val="24"/>
          <w:szCs w:val="24"/>
        </w:rPr>
        <w:t>ápida</w:t>
      </w:r>
      <w:r w:rsidRPr="00AF5937">
        <w:rPr>
          <w:rFonts w:ascii="Times New Roman" w:hAnsi="Times New Roman" w:cs="Times New Roman"/>
          <w:sz w:val="24"/>
          <w:szCs w:val="24"/>
        </w:rPr>
        <w:t xml:space="preserve"> (Madsen y Servais, 1997; Bell et al., 2001; </w:t>
      </w:r>
      <w:r>
        <w:rPr>
          <w:rFonts w:ascii="Times New Roman" w:hAnsi="Times New Roman" w:cs="Times New Roman"/>
          <w:sz w:val="24"/>
          <w:szCs w:val="24"/>
        </w:rPr>
        <w:t xml:space="preserve">Crick, 2009; </w:t>
      </w:r>
      <w:r w:rsidRPr="00AF5937">
        <w:rPr>
          <w:rFonts w:ascii="Times New Roman" w:hAnsi="Times New Roman" w:cs="Times New Roman"/>
          <w:sz w:val="24"/>
          <w:szCs w:val="24"/>
        </w:rPr>
        <w:t xml:space="preserve">Poblete y Amorós, 2013). </w:t>
      </w:r>
    </w:p>
    <w:p w:rsidR="00EF145C" w:rsidRDefault="00EF145C" w:rsidP="005854EB">
      <w:pPr>
        <w:pStyle w:val="Prrafodelista"/>
        <w:spacing w:after="0" w:line="360" w:lineRule="auto"/>
        <w:ind w:left="0"/>
        <w:jc w:val="both"/>
        <w:rPr>
          <w:rFonts w:ascii="Times New Roman" w:hAnsi="Times New Roman" w:cs="Times New Roman"/>
          <w:sz w:val="24"/>
          <w:szCs w:val="24"/>
        </w:rPr>
      </w:pPr>
    </w:p>
    <w:p w:rsidR="005854EB" w:rsidRPr="00AF5937" w:rsidRDefault="001C52A5" w:rsidP="005854EB">
      <w:pPr>
        <w:pStyle w:val="Prrafodelista"/>
        <w:spacing w:after="0" w:line="360" w:lineRule="auto"/>
        <w:ind w:left="0"/>
        <w:jc w:val="both"/>
        <w:rPr>
          <w:rFonts w:ascii="Times New Roman" w:hAnsi="Times New Roman" w:cs="Times New Roman"/>
          <w:sz w:val="24"/>
          <w:szCs w:val="24"/>
        </w:rPr>
      </w:pPr>
      <w:r w:rsidRPr="001C52A5">
        <w:rPr>
          <w:rFonts w:ascii="Times New Roman" w:hAnsi="Times New Roman" w:cs="Times New Roman"/>
          <w:sz w:val="24"/>
          <w:szCs w:val="24"/>
        </w:rPr>
        <w:t>La literatura asociada a este enfoque</w:t>
      </w:r>
      <w:r w:rsidR="00B24BD7" w:rsidRPr="001C52A5">
        <w:rPr>
          <w:rFonts w:ascii="Times New Roman" w:hAnsi="Times New Roman" w:cs="Times New Roman"/>
          <w:sz w:val="24"/>
          <w:szCs w:val="24"/>
        </w:rPr>
        <w:t>, ha desarrollado nuevas tipologías que referencian a este tipo de empresas, como son: “</w:t>
      </w:r>
      <w:r w:rsidR="00B24BD7" w:rsidRPr="001C52A5">
        <w:rPr>
          <w:rFonts w:ascii="Times New Roman" w:hAnsi="Times New Roman" w:cs="Times New Roman"/>
          <w:i/>
          <w:sz w:val="24"/>
          <w:szCs w:val="24"/>
        </w:rPr>
        <w:t>international new ventures</w:t>
      </w:r>
      <w:r w:rsidR="00B24BD7" w:rsidRPr="001C52A5">
        <w:rPr>
          <w:rFonts w:ascii="Times New Roman" w:hAnsi="Times New Roman" w:cs="Times New Roman"/>
          <w:sz w:val="24"/>
          <w:szCs w:val="24"/>
        </w:rPr>
        <w:t>”, “</w:t>
      </w:r>
      <w:r w:rsidR="00B24BD7" w:rsidRPr="001C52A5">
        <w:rPr>
          <w:rFonts w:ascii="Times New Roman" w:hAnsi="Times New Roman" w:cs="Times New Roman"/>
          <w:i/>
          <w:sz w:val="24"/>
          <w:szCs w:val="24"/>
        </w:rPr>
        <w:t>born globals</w:t>
      </w:r>
      <w:r w:rsidR="00B24BD7" w:rsidRPr="001C52A5">
        <w:rPr>
          <w:rFonts w:ascii="Times New Roman" w:hAnsi="Times New Roman" w:cs="Times New Roman"/>
          <w:sz w:val="24"/>
          <w:szCs w:val="24"/>
        </w:rPr>
        <w:t xml:space="preserve">” </w:t>
      </w:r>
      <w:r w:rsidR="00B24BD7" w:rsidRPr="001C52A5">
        <w:rPr>
          <w:rFonts w:ascii="Times New Roman" w:hAnsi="Times New Roman" w:cs="Times New Roman"/>
          <w:i/>
          <w:sz w:val="24"/>
          <w:szCs w:val="24"/>
        </w:rPr>
        <w:t>or</w:t>
      </w:r>
      <w:r w:rsidR="00B24BD7" w:rsidRPr="001C52A5">
        <w:rPr>
          <w:rFonts w:ascii="Times New Roman" w:hAnsi="Times New Roman" w:cs="Times New Roman"/>
          <w:sz w:val="24"/>
          <w:szCs w:val="24"/>
        </w:rPr>
        <w:t xml:space="preserve"> “</w:t>
      </w:r>
      <w:r w:rsidR="00B24BD7" w:rsidRPr="001C52A5">
        <w:rPr>
          <w:rFonts w:ascii="Times New Roman" w:hAnsi="Times New Roman" w:cs="Times New Roman"/>
          <w:i/>
          <w:sz w:val="24"/>
          <w:szCs w:val="24"/>
        </w:rPr>
        <w:t>globals star-ups</w:t>
      </w:r>
      <w:r w:rsidR="00B24BD7" w:rsidRPr="001C52A5">
        <w:rPr>
          <w:rFonts w:ascii="Times New Roman" w:hAnsi="Times New Roman" w:cs="Times New Roman"/>
          <w:sz w:val="24"/>
          <w:szCs w:val="24"/>
        </w:rPr>
        <w:t>” y recientemente “</w:t>
      </w:r>
      <w:r w:rsidR="00B24BD7" w:rsidRPr="001C52A5">
        <w:rPr>
          <w:rFonts w:ascii="Times New Roman" w:hAnsi="Times New Roman" w:cs="Times New Roman"/>
          <w:i/>
          <w:sz w:val="24"/>
          <w:szCs w:val="24"/>
        </w:rPr>
        <w:t>born-again global</w:t>
      </w:r>
      <w:r w:rsidR="00B24BD7" w:rsidRPr="001C52A5">
        <w:rPr>
          <w:rFonts w:ascii="Times New Roman" w:hAnsi="Times New Roman" w:cs="Times New Roman"/>
          <w:sz w:val="24"/>
          <w:szCs w:val="24"/>
        </w:rPr>
        <w:t xml:space="preserve">” (Knight y Cavusgil, 2005; Madsen y Servais, 1997; </w:t>
      </w:r>
      <w:r w:rsidR="00B24BD7" w:rsidRPr="001C52A5">
        <w:rPr>
          <w:rFonts w:ascii="Times New Roman" w:eastAsia="Times New Roman" w:hAnsi="Times New Roman" w:cs="Times New Roman"/>
          <w:sz w:val="24"/>
          <w:szCs w:val="24"/>
          <w:lang w:eastAsia="es-CL"/>
        </w:rPr>
        <w:t xml:space="preserve">Bell et al. 2001; Oviatt y </w:t>
      </w:r>
      <w:r w:rsidR="00B24BD7" w:rsidRPr="001C52A5">
        <w:rPr>
          <w:rFonts w:ascii="Times New Roman" w:hAnsi="Times New Roman" w:cs="Times New Roman"/>
          <w:sz w:val="24"/>
          <w:szCs w:val="24"/>
        </w:rPr>
        <w:t xml:space="preserve">McDougall, 2004; Belso-Martinez, 2006; Felzensztein et al. </w:t>
      </w:r>
      <w:r w:rsidR="003533FD">
        <w:rPr>
          <w:rFonts w:ascii="Times New Roman" w:hAnsi="Times New Roman" w:cs="Times New Roman"/>
          <w:sz w:val="24"/>
          <w:szCs w:val="24"/>
        </w:rPr>
        <w:t>2013; Poblete y Amorós, 2013)</w:t>
      </w:r>
      <w:r w:rsidR="00B24BD7" w:rsidRPr="001C52A5">
        <w:rPr>
          <w:rFonts w:ascii="Times New Roman" w:hAnsi="Times New Roman" w:cs="Times New Roman"/>
          <w:sz w:val="24"/>
          <w:szCs w:val="24"/>
        </w:rPr>
        <w:t>.</w:t>
      </w:r>
    </w:p>
    <w:p w:rsidR="00BA1E7C" w:rsidRDefault="00BA1E7C" w:rsidP="00BA1E7C">
      <w:pPr>
        <w:pStyle w:val="Prrafodelista"/>
        <w:spacing w:after="0" w:line="360" w:lineRule="auto"/>
        <w:ind w:left="0"/>
        <w:jc w:val="both"/>
        <w:rPr>
          <w:rFonts w:ascii="Times New Roman" w:hAnsi="Times New Roman" w:cs="Times New Roman"/>
          <w:sz w:val="24"/>
          <w:szCs w:val="24"/>
        </w:rPr>
      </w:pPr>
    </w:p>
    <w:p w:rsidR="00BA1E7C" w:rsidRPr="00AF5937" w:rsidRDefault="00BA1E7C" w:rsidP="00BA1E7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 xml:space="preserve">Generalmente, las SMEs poseen limitaciones financieras, de información, de </w:t>
      </w:r>
      <w:r>
        <w:rPr>
          <w:rFonts w:ascii="Times New Roman" w:hAnsi="Times New Roman" w:cs="Times New Roman"/>
          <w:sz w:val="24"/>
          <w:szCs w:val="24"/>
        </w:rPr>
        <w:t>tiempo de gestión, experiencia,</w:t>
      </w:r>
      <w:r w:rsidRPr="00AF5937">
        <w:rPr>
          <w:rFonts w:ascii="Times New Roman" w:hAnsi="Times New Roman" w:cs="Times New Roman"/>
          <w:sz w:val="24"/>
          <w:szCs w:val="24"/>
        </w:rPr>
        <w:t xml:space="preserve"> entre otros recursos y capacidades empresariales</w:t>
      </w:r>
      <w:r>
        <w:rPr>
          <w:rFonts w:ascii="Times New Roman" w:hAnsi="Times New Roman" w:cs="Times New Roman"/>
          <w:sz w:val="24"/>
          <w:szCs w:val="24"/>
        </w:rPr>
        <w:t>,</w:t>
      </w:r>
      <w:r w:rsidRPr="00AF5937">
        <w:rPr>
          <w:rFonts w:ascii="Times New Roman" w:hAnsi="Times New Roman" w:cs="Times New Roman"/>
          <w:sz w:val="24"/>
          <w:szCs w:val="24"/>
        </w:rPr>
        <w:t xml:space="preserve"> que las hacen más vulnerables a los cambios del entorno y que restringen su expansión </w:t>
      </w:r>
      <w:r>
        <w:rPr>
          <w:rFonts w:ascii="Times New Roman" w:hAnsi="Times New Roman" w:cs="Times New Roman"/>
          <w:sz w:val="24"/>
          <w:szCs w:val="24"/>
        </w:rPr>
        <w:t xml:space="preserve">a nivel </w:t>
      </w:r>
      <w:r w:rsidRPr="00AF5937">
        <w:rPr>
          <w:rFonts w:ascii="Times New Roman" w:hAnsi="Times New Roman" w:cs="Times New Roman"/>
          <w:sz w:val="24"/>
          <w:szCs w:val="24"/>
        </w:rPr>
        <w:t>internacional (Buckley</w:t>
      </w:r>
      <w:r w:rsidRPr="00AF5937">
        <w:rPr>
          <w:rFonts w:ascii="Times New Roman" w:hAnsi="Times New Roman" w:cs="Times New Roman"/>
          <w:noProof/>
          <w:sz w:val="24"/>
          <w:szCs w:val="24"/>
        </w:rPr>
        <w:t xml:space="preserve"> y Ghauri</w:t>
      </w:r>
      <w:r w:rsidRPr="00AF5937">
        <w:rPr>
          <w:rFonts w:ascii="Times New Roman" w:hAnsi="Times New Roman" w:cs="Times New Roman"/>
          <w:sz w:val="24"/>
          <w:szCs w:val="24"/>
        </w:rPr>
        <w:t xml:space="preserve">, 1999; Chetty y Campbell-Hunt, 2003). </w:t>
      </w:r>
    </w:p>
    <w:p w:rsidR="00BA1E7C" w:rsidRDefault="00BA1E7C" w:rsidP="00BA1E7C">
      <w:pPr>
        <w:pStyle w:val="Prrafodelista"/>
        <w:spacing w:after="0" w:line="360" w:lineRule="auto"/>
        <w:ind w:left="0"/>
        <w:jc w:val="both"/>
        <w:rPr>
          <w:rFonts w:ascii="Times New Roman" w:hAnsi="Times New Roman" w:cs="Times New Roman"/>
          <w:sz w:val="24"/>
          <w:szCs w:val="24"/>
        </w:rPr>
      </w:pPr>
    </w:p>
    <w:p w:rsidR="00BA1E7C" w:rsidRPr="00AF5937" w:rsidRDefault="00BA1E7C" w:rsidP="00BA1E7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Además, las SMEs tienen poco conocimiento sobre mercados extranjeros y limitados contactos internacionales. Debido a esta situación es altamente probable que estas firmas opten por establecer operaciones internacionales en un número limitado de países en forma gradual por sobre el acelerar su proceso de internacionalización. Por tanto, la decisión sobre cuál país van a focalizar sus esfuerzos, es clave para asegurar el éxito de largo plazo en su proceso de internacionalización (Ellis, 2000).</w:t>
      </w:r>
    </w:p>
    <w:p w:rsidR="00BA1E7C" w:rsidRDefault="00BA1E7C" w:rsidP="00BA1E7C">
      <w:pPr>
        <w:pStyle w:val="Prrafodelista"/>
        <w:spacing w:after="0" w:line="360" w:lineRule="auto"/>
        <w:ind w:left="0"/>
        <w:jc w:val="both"/>
        <w:rPr>
          <w:rFonts w:ascii="Times New Roman" w:hAnsi="Times New Roman" w:cs="Times New Roman"/>
          <w:sz w:val="24"/>
          <w:szCs w:val="24"/>
        </w:rPr>
      </w:pPr>
    </w:p>
    <w:p w:rsidR="00BA1E7C" w:rsidRPr="00AF5937" w:rsidRDefault="00BA1E7C" w:rsidP="00BA1E7C">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Considerando </w:t>
      </w:r>
      <w:r w:rsidRPr="00AF5937">
        <w:rPr>
          <w:rFonts w:ascii="Times New Roman" w:hAnsi="Times New Roman" w:cs="Times New Roman"/>
          <w:sz w:val="24"/>
          <w:szCs w:val="24"/>
        </w:rPr>
        <w:t>la cantidad limitada de recursos que tienen para internacional</w:t>
      </w:r>
      <w:r>
        <w:rPr>
          <w:rFonts w:ascii="Times New Roman" w:hAnsi="Times New Roman" w:cs="Times New Roman"/>
          <w:sz w:val="24"/>
          <w:szCs w:val="24"/>
        </w:rPr>
        <w:t>izarse, l</w:t>
      </w:r>
      <w:r w:rsidRPr="00AF5937">
        <w:rPr>
          <w:rFonts w:ascii="Times New Roman" w:hAnsi="Times New Roman" w:cs="Times New Roman"/>
          <w:sz w:val="24"/>
          <w:szCs w:val="24"/>
        </w:rPr>
        <w:t>as SMEs</w:t>
      </w:r>
      <w:r>
        <w:rPr>
          <w:rFonts w:ascii="Times New Roman" w:hAnsi="Times New Roman" w:cs="Times New Roman"/>
          <w:sz w:val="24"/>
          <w:szCs w:val="24"/>
        </w:rPr>
        <w:t xml:space="preserve"> utilizan estratégicamente</w:t>
      </w:r>
      <w:r w:rsidRPr="00AF5937">
        <w:rPr>
          <w:rFonts w:ascii="Times New Roman" w:hAnsi="Times New Roman" w:cs="Times New Roman"/>
          <w:sz w:val="24"/>
          <w:szCs w:val="24"/>
        </w:rPr>
        <w:t xml:space="preserve"> las relaciones que poseen con otras firmas, a partir de lo cual extraen importante información para extenderse </w:t>
      </w:r>
      <w:r>
        <w:rPr>
          <w:rFonts w:ascii="Times New Roman" w:hAnsi="Times New Roman" w:cs="Times New Roman"/>
          <w:sz w:val="24"/>
          <w:szCs w:val="24"/>
        </w:rPr>
        <w:t>h</w:t>
      </w:r>
      <w:r w:rsidRPr="00AF5937">
        <w:rPr>
          <w:rFonts w:ascii="Times New Roman" w:hAnsi="Times New Roman" w:cs="Times New Roman"/>
          <w:sz w:val="24"/>
          <w:szCs w:val="24"/>
        </w:rPr>
        <w:t>a</w:t>
      </w:r>
      <w:r>
        <w:rPr>
          <w:rFonts w:ascii="Times New Roman" w:hAnsi="Times New Roman" w:cs="Times New Roman"/>
          <w:sz w:val="24"/>
          <w:szCs w:val="24"/>
        </w:rPr>
        <w:t>cia</w:t>
      </w:r>
      <w:r w:rsidRPr="00AF5937">
        <w:rPr>
          <w:rFonts w:ascii="Times New Roman" w:hAnsi="Times New Roman" w:cs="Times New Roman"/>
          <w:sz w:val="24"/>
          <w:szCs w:val="24"/>
        </w:rPr>
        <w:t xml:space="preserve"> otros países (Chetty y Wilson, 2003). El uso de estas redes de relaciones, les permite identificar y explotar oportunidades de negocios específicas. Estas redes y los recursos que una SME puede adquirir</w:t>
      </w:r>
      <w:r>
        <w:rPr>
          <w:rFonts w:ascii="Times New Roman" w:hAnsi="Times New Roman" w:cs="Times New Roman"/>
          <w:sz w:val="24"/>
          <w:szCs w:val="24"/>
        </w:rPr>
        <w:t xml:space="preserve"> a partir de estas relaciones</w:t>
      </w:r>
      <w:r w:rsidRPr="00AF5937">
        <w:rPr>
          <w:rFonts w:ascii="Times New Roman" w:hAnsi="Times New Roman" w:cs="Times New Roman"/>
          <w:sz w:val="24"/>
          <w:szCs w:val="24"/>
        </w:rPr>
        <w:t xml:space="preserve">, pueden ser entendidas como el capital social de la firma </w:t>
      </w:r>
      <w:r>
        <w:rPr>
          <w:rFonts w:ascii="Times New Roman" w:hAnsi="Times New Roman" w:cs="Times New Roman"/>
          <w:sz w:val="24"/>
          <w:szCs w:val="24"/>
        </w:rPr>
        <w:t>en</w:t>
      </w:r>
      <w:r w:rsidR="00EF145C">
        <w:rPr>
          <w:rFonts w:ascii="Times New Roman" w:hAnsi="Times New Roman" w:cs="Times New Roman"/>
          <w:sz w:val="24"/>
          <w:szCs w:val="24"/>
        </w:rPr>
        <w:t xml:space="preserve"> un sentido más general </w:t>
      </w:r>
      <w:r w:rsidRPr="00AF5937">
        <w:rPr>
          <w:rFonts w:ascii="Times New Roman" w:hAnsi="Times New Roman" w:cs="Times New Roman"/>
          <w:sz w:val="24"/>
          <w:szCs w:val="24"/>
        </w:rPr>
        <w:t xml:space="preserve">(Adler y Kwon, 2002). </w:t>
      </w:r>
    </w:p>
    <w:p w:rsidR="00181933" w:rsidRDefault="00181933" w:rsidP="00181933">
      <w:pPr>
        <w:pStyle w:val="Prrafodelista"/>
        <w:spacing w:after="0" w:line="360" w:lineRule="auto"/>
        <w:ind w:left="0"/>
        <w:jc w:val="both"/>
        <w:rPr>
          <w:rFonts w:ascii="Times New Roman" w:hAnsi="Times New Roman" w:cs="Times New Roman"/>
          <w:sz w:val="24"/>
          <w:szCs w:val="24"/>
        </w:rPr>
      </w:pPr>
    </w:p>
    <w:p w:rsidR="00EF145C" w:rsidRPr="00AF5937" w:rsidRDefault="00EF145C" w:rsidP="00EF145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El capital social puede ser medido en términos de relaciones interpersonales y relaciones entre empresas o redes (</w:t>
      </w:r>
      <w:r w:rsidRPr="00181933">
        <w:rPr>
          <w:rFonts w:ascii="Times New Roman" w:eastAsia="Times New Roman" w:hAnsi="Times New Roman" w:cs="Times New Roman"/>
          <w:bCs/>
          <w:kern w:val="36"/>
          <w:sz w:val="24"/>
          <w:szCs w:val="24"/>
          <w:lang w:eastAsia="es-CL"/>
        </w:rPr>
        <w:t xml:space="preserve">Nahapiet y Ghoshal, 1998; </w:t>
      </w:r>
      <w:r w:rsidRPr="00181933">
        <w:rPr>
          <w:rFonts w:ascii="Times New Roman" w:hAnsi="Times New Roman" w:cs="Times New Roman"/>
          <w:bCs/>
          <w:sz w:val="24"/>
          <w:szCs w:val="24"/>
        </w:rPr>
        <w:t>Kliksberg</w:t>
      </w:r>
      <w:r w:rsidRPr="00AF5937">
        <w:rPr>
          <w:rFonts w:ascii="Times New Roman" w:hAnsi="Times New Roman" w:cs="Times New Roman"/>
          <w:bCs/>
          <w:sz w:val="24"/>
          <w:szCs w:val="24"/>
        </w:rPr>
        <w:t>, 1999</w:t>
      </w:r>
      <w:r>
        <w:rPr>
          <w:rFonts w:ascii="Times New Roman" w:hAnsi="Times New Roman" w:cs="Times New Roman"/>
          <w:bCs/>
          <w:sz w:val="24"/>
          <w:szCs w:val="24"/>
        </w:rPr>
        <w:t xml:space="preserve">; </w:t>
      </w:r>
      <w:r>
        <w:rPr>
          <w:rFonts w:ascii="Times New Roman" w:hAnsi="Times New Roman" w:cs="Times New Roman"/>
          <w:sz w:val="24"/>
          <w:szCs w:val="24"/>
        </w:rPr>
        <w:t>Felzensztein et al., 2013a</w:t>
      </w:r>
      <w:r w:rsidRPr="00AF5937">
        <w:rPr>
          <w:rFonts w:ascii="Times New Roman" w:hAnsi="Times New Roman" w:cs="Times New Roman"/>
          <w:sz w:val="24"/>
          <w:szCs w:val="24"/>
        </w:rPr>
        <w:t xml:space="preserve">). El capital social cumple un importante rol </w:t>
      </w:r>
      <w:r>
        <w:rPr>
          <w:rFonts w:ascii="Times New Roman" w:hAnsi="Times New Roman" w:cs="Times New Roman"/>
          <w:sz w:val="24"/>
          <w:szCs w:val="24"/>
        </w:rPr>
        <w:t xml:space="preserve">en </w:t>
      </w:r>
      <w:r w:rsidRPr="00AF5937">
        <w:rPr>
          <w:rFonts w:ascii="Times New Roman" w:hAnsi="Times New Roman" w:cs="Times New Roman"/>
          <w:sz w:val="24"/>
          <w:szCs w:val="24"/>
        </w:rPr>
        <w:t xml:space="preserve">el proceso de internacionalización de las SMEs </w:t>
      </w:r>
      <w:r>
        <w:rPr>
          <w:rFonts w:ascii="Times New Roman" w:hAnsi="Times New Roman" w:cs="Times New Roman"/>
          <w:sz w:val="24"/>
          <w:szCs w:val="24"/>
        </w:rPr>
        <w:t xml:space="preserve">en relación a los tiempos de </w:t>
      </w:r>
      <w:r>
        <w:rPr>
          <w:rFonts w:ascii="Times New Roman" w:hAnsi="Times New Roman" w:cs="Times New Roman"/>
          <w:i/>
          <w:sz w:val="24"/>
          <w:szCs w:val="24"/>
        </w:rPr>
        <w:t>f</w:t>
      </w:r>
      <w:r w:rsidRPr="0029502C">
        <w:rPr>
          <w:rFonts w:ascii="Times New Roman" w:hAnsi="Times New Roman" w:cs="Times New Roman"/>
          <w:i/>
          <w:sz w:val="24"/>
          <w:szCs w:val="24"/>
        </w:rPr>
        <w:t xml:space="preserve">oreing </w:t>
      </w:r>
      <w:r>
        <w:rPr>
          <w:rFonts w:ascii="Times New Roman" w:hAnsi="Times New Roman" w:cs="Times New Roman"/>
          <w:i/>
          <w:sz w:val="24"/>
          <w:szCs w:val="24"/>
        </w:rPr>
        <w:t>market e</w:t>
      </w:r>
      <w:r w:rsidRPr="0029502C">
        <w:rPr>
          <w:rFonts w:ascii="Times New Roman" w:hAnsi="Times New Roman" w:cs="Times New Roman"/>
          <w:i/>
          <w:sz w:val="24"/>
          <w:szCs w:val="24"/>
        </w:rPr>
        <w:t>ntrie</w:t>
      </w:r>
      <w:r>
        <w:rPr>
          <w:rFonts w:ascii="Times New Roman" w:hAnsi="Times New Roman" w:cs="Times New Roman"/>
          <w:sz w:val="24"/>
          <w:szCs w:val="24"/>
        </w:rPr>
        <w:t xml:space="preserve"> (FME) </w:t>
      </w:r>
      <w:r w:rsidRPr="00AF5937">
        <w:rPr>
          <w:rFonts w:ascii="Times New Roman" w:hAnsi="Times New Roman" w:cs="Times New Roman"/>
          <w:sz w:val="24"/>
          <w:szCs w:val="24"/>
        </w:rPr>
        <w:t xml:space="preserve">(Chetty y Agndal, 2007; </w:t>
      </w:r>
      <w:r w:rsidRPr="00AF5937">
        <w:rPr>
          <w:rFonts w:ascii="Times New Roman" w:hAnsi="Times New Roman" w:cs="Times New Roman"/>
          <w:sz w:val="24"/>
          <w:szCs w:val="24"/>
          <w:lang w:eastAsia="es-CL"/>
        </w:rPr>
        <w:t>Valdaliso et al., 2012)</w:t>
      </w:r>
      <w:r w:rsidRPr="00AF5937">
        <w:rPr>
          <w:rFonts w:ascii="Times New Roman" w:hAnsi="Times New Roman" w:cs="Times New Roman"/>
          <w:sz w:val="24"/>
          <w:szCs w:val="24"/>
        </w:rPr>
        <w:t>. Específicamente, un capital social dire</w:t>
      </w:r>
      <w:r>
        <w:rPr>
          <w:rFonts w:ascii="Times New Roman" w:hAnsi="Times New Roman" w:cs="Times New Roman"/>
          <w:sz w:val="24"/>
          <w:szCs w:val="24"/>
        </w:rPr>
        <w:t xml:space="preserve">cto y eficaz está asociado con tempranas FME. </w:t>
      </w:r>
      <w:r w:rsidRPr="00AF5937">
        <w:rPr>
          <w:rFonts w:ascii="Times New Roman" w:hAnsi="Times New Roman" w:cs="Times New Roman"/>
          <w:sz w:val="24"/>
          <w:szCs w:val="24"/>
        </w:rPr>
        <w:t>En cambio</w:t>
      </w:r>
      <w:r>
        <w:rPr>
          <w:rFonts w:ascii="Times New Roman" w:hAnsi="Times New Roman" w:cs="Times New Roman"/>
          <w:sz w:val="24"/>
          <w:szCs w:val="24"/>
        </w:rPr>
        <w:t>,</w:t>
      </w:r>
      <w:r w:rsidRPr="00AF5937">
        <w:rPr>
          <w:rFonts w:ascii="Times New Roman" w:hAnsi="Times New Roman" w:cs="Times New Roman"/>
          <w:sz w:val="24"/>
          <w:szCs w:val="24"/>
        </w:rPr>
        <w:t xml:space="preserve"> un capital social más indirecto y casual está asociado </w:t>
      </w:r>
      <w:r>
        <w:rPr>
          <w:rFonts w:ascii="Times New Roman" w:hAnsi="Times New Roman" w:cs="Times New Roman"/>
          <w:sz w:val="24"/>
          <w:szCs w:val="24"/>
        </w:rPr>
        <w:t>con tardías FME (Agndal et al.</w:t>
      </w:r>
      <w:r w:rsidRPr="00AF5937">
        <w:rPr>
          <w:rFonts w:ascii="Times New Roman" w:hAnsi="Times New Roman" w:cs="Times New Roman"/>
          <w:sz w:val="24"/>
          <w:szCs w:val="24"/>
        </w:rPr>
        <w:t>,  2008).</w:t>
      </w:r>
    </w:p>
    <w:p w:rsidR="00EF145C" w:rsidRPr="00AF5937" w:rsidRDefault="00EF145C" w:rsidP="00EF145C">
      <w:pPr>
        <w:pStyle w:val="Prrafodelista"/>
        <w:spacing w:after="0" w:line="360" w:lineRule="auto"/>
        <w:ind w:left="0"/>
        <w:jc w:val="both"/>
        <w:rPr>
          <w:rFonts w:ascii="Times New Roman" w:hAnsi="Times New Roman" w:cs="Times New Roman"/>
          <w:sz w:val="24"/>
          <w:szCs w:val="24"/>
        </w:rPr>
      </w:pPr>
    </w:p>
    <w:p w:rsidR="00EF145C" w:rsidRPr="00AF5937" w:rsidRDefault="00EF145C" w:rsidP="00EF145C">
      <w:pPr>
        <w:pStyle w:val="Prrafodelista"/>
        <w:spacing w:after="0" w:line="360" w:lineRule="auto"/>
        <w:ind w:left="0"/>
        <w:jc w:val="both"/>
        <w:rPr>
          <w:rFonts w:ascii="Times New Roman" w:hAnsi="Times New Roman" w:cs="Times New Roman"/>
          <w:bCs/>
          <w:sz w:val="24"/>
          <w:szCs w:val="24"/>
        </w:rPr>
      </w:pPr>
      <w:r w:rsidRPr="00580AC9">
        <w:rPr>
          <w:rFonts w:ascii="Times New Roman" w:hAnsi="Times New Roman" w:cs="Times New Roman"/>
          <w:bCs/>
          <w:sz w:val="24"/>
          <w:szCs w:val="24"/>
        </w:rPr>
        <w:t xml:space="preserve">Estas redes de relaciones no solo permiten el traspaso de </w:t>
      </w:r>
      <w:r>
        <w:rPr>
          <w:rFonts w:ascii="Times New Roman" w:hAnsi="Times New Roman" w:cs="Times New Roman"/>
          <w:bCs/>
          <w:sz w:val="24"/>
          <w:szCs w:val="24"/>
        </w:rPr>
        <w:t>información</w:t>
      </w:r>
      <w:r w:rsidRPr="00580AC9">
        <w:rPr>
          <w:rFonts w:ascii="Times New Roman" w:hAnsi="Times New Roman" w:cs="Times New Roman"/>
          <w:bCs/>
          <w:sz w:val="24"/>
          <w:szCs w:val="24"/>
        </w:rPr>
        <w:t>, sino que también permiten a la firma generar conocimiento experiencial en relación a un mercado específico</w:t>
      </w:r>
      <w:r w:rsidRPr="00580AC9">
        <w:rPr>
          <w:rFonts w:ascii="Times New Roman" w:hAnsi="Times New Roman" w:cs="Times New Roman"/>
          <w:sz w:val="24"/>
          <w:szCs w:val="24"/>
        </w:rPr>
        <w:t xml:space="preserve"> (Johanson y Vahlne, 2006)</w:t>
      </w:r>
      <w:r w:rsidRPr="00580AC9">
        <w:rPr>
          <w:rFonts w:ascii="Times New Roman" w:hAnsi="Times New Roman" w:cs="Times New Roman"/>
          <w:bCs/>
          <w:sz w:val="24"/>
          <w:szCs w:val="24"/>
        </w:rPr>
        <w:t>.</w:t>
      </w:r>
    </w:p>
    <w:p w:rsidR="00EF145C" w:rsidRDefault="00EF145C" w:rsidP="00181933">
      <w:pPr>
        <w:pStyle w:val="Prrafodelista"/>
        <w:spacing w:after="0" w:line="360" w:lineRule="auto"/>
        <w:ind w:left="0"/>
        <w:jc w:val="both"/>
        <w:rPr>
          <w:rFonts w:ascii="Times New Roman" w:hAnsi="Times New Roman" w:cs="Times New Roman"/>
          <w:sz w:val="24"/>
          <w:szCs w:val="24"/>
        </w:rPr>
      </w:pPr>
    </w:p>
    <w:p w:rsidR="000E4DFD" w:rsidRDefault="000E4DFD" w:rsidP="000E4DFD">
      <w:pPr>
        <w:pStyle w:val="Prrafodelista"/>
        <w:spacing w:after="0" w:line="360" w:lineRule="auto"/>
        <w:ind w:left="0"/>
        <w:jc w:val="both"/>
        <w:rPr>
          <w:rFonts w:ascii="Times New Roman" w:hAnsi="Times New Roman" w:cs="Times New Roman"/>
          <w:sz w:val="24"/>
          <w:szCs w:val="24"/>
          <w:lang w:val="es-ES"/>
        </w:rPr>
      </w:pPr>
      <w:r w:rsidRPr="00AF5937">
        <w:rPr>
          <w:rFonts w:ascii="Times New Roman" w:hAnsi="Times New Roman" w:cs="Times New Roman"/>
          <w:sz w:val="24"/>
          <w:szCs w:val="24"/>
        </w:rPr>
        <w:t xml:space="preserve">En el proceso de internacionalización, el </w:t>
      </w:r>
      <w:r w:rsidRPr="00AF5937">
        <w:rPr>
          <w:rFonts w:ascii="Times New Roman" w:hAnsi="Times New Roman" w:cs="Times New Roman"/>
          <w:sz w:val="24"/>
          <w:szCs w:val="24"/>
          <w:lang w:val="es-ES"/>
        </w:rPr>
        <w:t xml:space="preserve">conocimiento del mercado extranjero es adquirido por las empresas a través del contacto y la colaboración con otras que tienen este conocimiento (Chetty y Blankenburg Holm, 2000). Este conocimiento surge de una relación específica y única </w:t>
      </w:r>
      <w:r>
        <w:rPr>
          <w:rFonts w:ascii="Times New Roman" w:hAnsi="Times New Roman" w:cs="Times New Roman"/>
          <w:sz w:val="24"/>
          <w:szCs w:val="24"/>
          <w:lang w:val="es-ES"/>
        </w:rPr>
        <w:t>entre un firma, su socio en el extranjero y sus</w:t>
      </w:r>
      <w:r w:rsidRPr="00AF593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respectivas redes empresariales </w:t>
      </w:r>
      <w:r w:rsidRPr="00AF5937">
        <w:rPr>
          <w:rFonts w:ascii="Times New Roman" w:hAnsi="Times New Roman" w:cs="Times New Roman"/>
          <w:sz w:val="24"/>
          <w:szCs w:val="24"/>
          <w:lang w:val="es-ES"/>
        </w:rPr>
        <w:t>(Eriksson</w:t>
      </w:r>
      <w:r>
        <w:rPr>
          <w:rFonts w:ascii="Times New Roman" w:hAnsi="Times New Roman" w:cs="Times New Roman"/>
          <w:sz w:val="24"/>
          <w:szCs w:val="24"/>
          <w:lang w:val="es-ES"/>
        </w:rPr>
        <w:t xml:space="preserve"> y Chetty, 2003). Así, e</w:t>
      </w:r>
      <w:r w:rsidRPr="00445A40">
        <w:rPr>
          <w:rFonts w:ascii="Times New Roman" w:hAnsi="Times New Roman" w:cs="Times New Roman"/>
          <w:sz w:val="24"/>
          <w:szCs w:val="24"/>
          <w:lang w:val="es-ES"/>
        </w:rPr>
        <w:t xml:space="preserve">n la </w:t>
      </w:r>
      <w:r>
        <w:rPr>
          <w:rFonts w:ascii="Times New Roman" w:hAnsi="Times New Roman" w:cs="Times New Roman"/>
          <w:sz w:val="24"/>
          <w:szCs w:val="24"/>
          <w:lang w:val="es-ES"/>
        </w:rPr>
        <w:t xml:space="preserve">medida que avanza la </w:t>
      </w:r>
      <w:r w:rsidRPr="00445A40">
        <w:rPr>
          <w:rFonts w:ascii="Times New Roman" w:hAnsi="Times New Roman" w:cs="Times New Roman"/>
          <w:sz w:val="24"/>
          <w:szCs w:val="24"/>
          <w:lang w:val="es-ES"/>
        </w:rPr>
        <w:t>internacionalizaci</w:t>
      </w:r>
      <w:r>
        <w:rPr>
          <w:rFonts w:ascii="Times New Roman" w:hAnsi="Times New Roman" w:cs="Times New Roman"/>
          <w:sz w:val="24"/>
          <w:szCs w:val="24"/>
          <w:lang w:val="es-ES"/>
        </w:rPr>
        <w:t xml:space="preserve">ón de </w:t>
      </w:r>
      <w:r w:rsidRPr="00445A40">
        <w:rPr>
          <w:rFonts w:ascii="Times New Roman" w:hAnsi="Times New Roman" w:cs="Times New Roman"/>
          <w:sz w:val="24"/>
          <w:szCs w:val="24"/>
          <w:lang w:val="es-ES"/>
        </w:rPr>
        <w:t>la firma</w:t>
      </w:r>
      <w:r>
        <w:rPr>
          <w:rFonts w:ascii="Times New Roman" w:hAnsi="Times New Roman" w:cs="Times New Roman"/>
          <w:sz w:val="24"/>
          <w:szCs w:val="24"/>
          <w:lang w:val="es-ES"/>
        </w:rPr>
        <w:t>,</w:t>
      </w:r>
      <w:r w:rsidRPr="00445A4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ésta </w:t>
      </w:r>
      <w:r w:rsidRPr="00445A40">
        <w:rPr>
          <w:rFonts w:ascii="Times New Roman" w:hAnsi="Times New Roman" w:cs="Times New Roman"/>
          <w:sz w:val="24"/>
          <w:szCs w:val="24"/>
          <w:lang w:val="es-ES"/>
        </w:rPr>
        <w:t>aprende a acumular conocimiento experiencial de los mercados extranjeros (</w:t>
      </w:r>
      <w:r w:rsidRPr="00445A40">
        <w:rPr>
          <w:rFonts w:ascii="Times New Roman" w:hAnsi="Times New Roman" w:cs="Times New Roman"/>
          <w:sz w:val="24"/>
          <w:szCs w:val="24"/>
        </w:rPr>
        <w:t>Johanson y Vahlne,</w:t>
      </w:r>
      <w:r>
        <w:rPr>
          <w:rFonts w:ascii="Times New Roman" w:hAnsi="Times New Roman" w:cs="Times New Roman"/>
          <w:sz w:val="24"/>
          <w:szCs w:val="24"/>
        </w:rPr>
        <w:t xml:space="preserve"> </w:t>
      </w:r>
      <w:r w:rsidRPr="00445A40">
        <w:rPr>
          <w:rFonts w:ascii="Times New Roman" w:hAnsi="Times New Roman" w:cs="Times New Roman"/>
          <w:sz w:val="24"/>
          <w:szCs w:val="24"/>
        </w:rPr>
        <w:t>1977</w:t>
      </w:r>
      <w:r>
        <w:rPr>
          <w:rFonts w:ascii="Times New Roman" w:hAnsi="Times New Roman" w:cs="Times New Roman"/>
          <w:sz w:val="24"/>
          <w:szCs w:val="24"/>
        </w:rPr>
        <w:t>; Etemed, 2013</w:t>
      </w:r>
      <w:r w:rsidRPr="00445A40">
        <w:rPr>
          <w:rFonts w:ascii="Times New Roman" w:hAnsi="Times New Roman" w:cs="Times New Roman"/>
          <w:sz w:val="24"/>
          <w:szCs w:val="24"/>
        </w:rPr>
        <w:t>).</w:t>
      </w:r>
    </w:p>
    <w:p w:rsidR="000E4DFD" w:rsidRDefault="000E4DFD" w:rsidP="000E4DFD">
      <w:pPr>
        <w:pStyle w:val="Prrafodelista"/>
        <w:spacing w:after="0" w:line="360" w:lineRule="auto"/>
        <w:ind w:left="0"/>
        <w:jc w:val="both"/>
        <w:rPr>
          <w:rFonts w:ascii="Times New Roman" w:hAnsi="Times New Roman" w:cs="Times New Roman"/>
          <w:sz w:val="24"/>
          <w:szCs w:val="24"/>
          <w:lang w:val="es-ES"/>
        </w:rPr>
      </w:pPr>
    </w:p>
    <w:p w:rsidR="000E4DFD" w:rsidRDefault="000E4DFD" w:rsidP="000E4DFD">
      <w:pPr>
        <w:pStyle w:val="Prrafodelista"/>
        <w:spacing w:after="0" w:line="360" w:lineRule="auto"/>
        <w:ind w:left="0"/>
        <w:jc w:val="both"/>
        <w:rPr>
          <w:rFonts w:ascii="Times New Roman" w:hAnsi="Times New Roman" w:cs="Times New Roman"/>
          <w:sz w:val="24"/>
          <w:szCs w:val="24"/>
        </w:rPr>
      </w:pPr>
      <w:r w:rsidRPr="00445A40">
        <w:rPr>
          <w:rFonts w:ascii="Times New Roman" w:hAnsi="Times New Roman" w:cs="Times New Roman"/>
          <w:sz w:val="24"/>
          <w:szCs w:val="24"/>
        </w:rPr>
        <w:t>A partir del conocimiento desarrollado por una SME en el proceso de internacionalización, la firma podría generar ventajas competitivas sostenibles para aprovechar las oportunidades que se le presentan a nivel internacional (Barney 1986, 1991; Cerrato y Depperu, 2001; Johanson y Vahlne, 2006)</w:t>
      </w:r>
      <w:r>
        <w:rPr>
          <w:rFonts w:ascii="Times New Roman" w:hAnsi="Times New Roman" w:cs="Times New Roman"/>
          <w:sz w:val="24"/>
          <w:szCs w:val="24"/>
        </w:rPr>
        <w:t xml:space="preserve">. Esto </w:t>
      </w:r>
      <w:r>
        <w:rPr>
          <w:rFonts w:ascii="Times New Roman" w:hAnsi="Times New Roman" w:cs="Times New Roman"/>
          <w:sz w:val="24"/>
          <w:szCs w:val="24"/>
          <w:lang w:val="es-ES"/>
        </w:rPr>
        <w:t>debido a</w:t>
      </w:r>
      <w:r w:rsidRPr="00445A40">
        <w:rPr>
          <w:rFonts w:ascii="Times New Roman" w:hAnsi="Times New Roman" w:cs="Times New Roman"/>
          <w:sz w:val="24"/>
          <w:szCs w:val="24"/>
          <w:lang w:val="es-ES"/>
        </w:rPr>
        <w:t xml:space="preserve"> que e</w:t>
      </w:r>
      <w:r w:rsidRPr="00445A40">
        <w:rPr>
          <w:rFonts w:ascii="Times New Roman" w:hAnsi="Times New Roman" w:cs="Times New Roman"/>
          <w:sz w:val="24"/>
          <w:szCs w:val="24"/>
        </w:rPr>
        <w:t>l</w:t>
      </w:r>
      <w:r>
        <w:rPr>
          <w:rFonts w:ascii="Times New Roman" w:hAnsi="Times New Roman" w:cs="Times New Roman"/>
          <w:sz w:val="24"/>
          <w:szCs w:val="24"/>
        </w:rPr>
        <w:t xml:space="preserve"> conocimiento, tanto codificado como tácito</w:t>
      </w:r>
      <w:r w:rsidRPr="00445A40">
        <w:rPr>
          <w:rFonts w:ascii="Times New Roman" w:hAnsi="Times New Roman" w:cs="Times New Roman"/>
          <w:sz w:val="24"/>
          <w:szCs w:val="24"/>
        </w:rPr>
        <w:t xml:space="preserve">, es considerado un importante recurso estratégico para la creación de valor en la firma (Grant, 1996; Kogut y Zander, 1992). </w:t>
      </w:r>
    </w:p>
    <w:p w:rsidR="000E4DFD" w:rsidRDefault="000E4DFD" w:rsidP="000E4D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conocimiento experiencial que la firma desarrolla</w:t>
      </w:r>
      <w:r w:rsidRPr="00AF5937">
        <w:rPr>
          <w:rFonts w:ascii="Times New Roman" w:hAnsi="Times New Roman" w:cs="Times New Roman"/>
          <w:sz w:val="24"/>
          <w:szCs w:val="24"/>
        </w:rPr>
        <w:t xml:space="preserve"> </w:t>
      </w:r>
      <w:r>
        <w:rPr>
          <w:rFonts w:ascii="Times New Roman" w:hAnsi="Times New Roman" w:cs="Times New Roman"/>
          <w:sz w:val="24"/>
          <w:szCs w:val="24"/>
        </w:rPr>
        <w:t xml:space="preserve">respecto a los mercados extranjeros, el </w:t>
      </w:r>
      <w:r w:rsidRPr="00AF5937">
        <w:rPr>
          <w:rFonts w:ascii="Times New Roman" w:hAnsi="Times New Roman" w:cs="Times New Roman"/>
          <w:sz w:val="24"/>
          <w:szCs w:val="24"/>
        </w:rPr>
        <w:t>conoc</w:t>
      </w:r>
      <w:r>
        <w:rPr>
          <w:rFonts w:ascii="Times New Roman" w:hAnsi="Times New Roman" w:cs="Times New Roman"/>
          <w:sz w:val="24"/>
          <w:szCs w:val="24"/>
        </w:rPr>
        <w:t>imiento institucional</w:t>
      </w:r>
      <w:r>
        <w:rPr>
          <w:rFonts w:ascii="Times New Roman" w:hAnsi="Times New Roman" w:cs="Times New Roman"/>
          <w:sz w:val="24"/>
          <w:szCs w:val="24"/>
        </w:rPr>
        <w:tab/>
        <w:t>es aquel que adquiere mayor relevancia para el crecimiento internacional</w:t>
      </w:r>
      <w:r w:rsidRPr="00AF5937">
        <w:rPr>
          <w:rFonts w:ascii="Times New Roman" w:hAnsi="Times New Roman" w:cs="Times New Roman"/>
          <w:sz w:val="24"/>
          <w:szCs w:val="24"/>
        </w:rPr>
        <w:t xml:space="preserve"> </w:t>
      </w:r>
      <w:r>
        <w:rPr>
          <w:rFonts w:ascii="Times New Roman" w:hAnsi="Times New Roman" w:cs="Times New Roman"/>
          <w:sz w:val="24"/>
          <w:szCs w:val="24"/>
        </w:rPr>
        <w:t xml:space="preserve">de la SME </w:t>
      </w:r>
      <w:r w:rsidRPr="00AF5937">
        <w:rPr>
          <w:rFonts w:ascii="Times New Roman" w:hAnsi="Times New Roman" w:cs="Times New Roman"/>
          <w:sz w:val="24"/>
          <w:szCs w:val="24"/>
        </w:rPr>
        <w:t>(Johanson y Vahlne, 1977; Chett</w:t>
      </w:r>
      <w:r>
        <w:rPr>
          <w:rFonts w:ascii="Times New Roman" w:hAnsi="Times New Roman" w:cs="Times New Roman"/>
          <w:sz w:val="24"/>
          <w:szCs w:val="24"/>
        </w:rPr>
        <w:t>y et al., 2006; Etemed</w:t>
      </w:r>
      <w:r w:rsidRPr="00AF5937">
        <w:rPr>
          <w:rFonts w:ascii="Times New Roman" w:hAnsi="Times New Roman" w:cs="Times New Roman"/>
          <w:sz w:val="24"/>
          <w:szCs w:val="24"/>
        </w:rPr>
        <w:t>, 2013)</w:t>
      </w:r>
      <w:r>
        <w:rPr>
          <w:rFonts w:ascii="Times New Roman" w:hAnsi="Times New Roman" w:cs="Times New Roman"/>
          <w:sz w:val="24"/>
          <w:szCs w:val="24"/>
        </w:rPr>
        <w:t>.</w:t>
      </w:r>
      <w:r w:rsidRPr="004E5CD4">
        <w:rPr>
          <w:rFonts w:ascii="Times New Roman" w:hAnsi="Times New Roman" w:cs="Times New Roman"/>
          <w:sz w:val="24"/>
          <w:szCs w:val="24"/>
        </w:rPr>
        <w:t xml:space="preserve"> </w:t>
      </w:r>
    </w:p>
    <w:p w:rsidR="00862462" w:rsidRDefault="00862462" w:rsidP="004E5CD4">
      <w:pPr>
        <w:spacing w:after="0" w:line="360" w:lineRule="auto"/>
        <w:jc w:val="both"/>
        <w:rPr>
          <w:rFonts w:ascii="Times New Roman" w:hAnsi="Times New Roman" w:cs="Times New Roman"/>
          <w:sz w:val="24"/>
          <w:szCs w:val="24"/>
        </w:rPr>
      </w:pPr>
    </w:p>
    <w:p w:rsidR="000E4DFD" w:rsidRDefault="000E4DFD" w:rsidP="000E4DFD">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conocimiento institucional es aquel conocimiento que se relaciona con instituciones ubicadas en mercados, organizaciones y gobiernos extranjeros. Además, está definido por la forma en la que estas instituciones trabajan (Chetty et. al, 2006). Las instituciones representan las reglas del juego del contexto social para la interacción entre personas o firmas (North, 1990). El conocimiento institucional se caracteriza porque puede ser codificado a través de leyes y reglamentos, así como también puede ser aprendido únicamente en base a la experiencia (Grant, 2996; Chetty et. al, 2006)   </w:t>
      </w:r>
    </w:p>
    <w:p w:rsidR="000E4DFD" w:rsidRDefault="000E4DFD" w:rsidP="000E4DFD">
      <w:pPr>
        <w:pStyle w:val="Prrafodelista"/>
        <w:spacing w:after="0" w:line="360" w:lineRule="auto"/>
        <w:ind w:left="0"/>
        <w:jc w:val="both"/>
        <w:rPr>
          <w:rFonts w:ascii="Times New Roman" w:hAnsi="Times New Roman" w:cs="Times New Roman"/>
          <w:sz w:val="24"/>
          <w:szCs w:val="24"/>
        </w:rPr>
      </w:pPr>
    </w:p>
    <w:p w:rsidR="000E4DFD" w:rsidRPr="00AF5937" w:rsidRDefault="000E4DFD" w:rsidP="000E4DFD">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conocimiento institucional tiene directa relación con las condiciones institucionales que existen en el mercado extranjero, donde la firma realiza sus actividades de negocio. Las condiciones institucionales se refieren al </w:t>
      </w:r>
      <w:r w:rsidRPr="00AF5937">
        <w:rPr>
          <w:rStyle w:val="hps"/>
          <w:rFonts w:ascii="Times New Roman" w:hAnsi="Times New Roman" w:cs="Times New Roman"/>
          <w:sz w:val="24"/>
          <w:szCs w:val="24"/>
          <w:lang w:val="es-ES"/>
        </w:rPr>
        <w:t>entorno político, legal y cultural</w:t>
      </w:r>
      <w:r>
        <w:rPr>
          <w:rStyle w:val="hps"/>
          <w:rFonts w:ascii="Times New Roman" w:hAnsi="Times New Roman" w:cs="Times New Roman"/>
          <w:sz w:val="24"/>
          <w:szCs w:val="24"/>
          <w:lang w:val="es-ES"/>
        </w:rPr>
        <w:t>,</w:t>
      </w:r>
      <w:r w:rsidRPr="00AF5937">
        <w:rPr>
          <w:rStyle w:val="hps"/>
          <w:rFonts w:ascii="Times New Roman" w:hAnsi="Times New Roman" w:cs="Times New Roman"/>
          <w:sz w:val="24"/>
          <w:szCs w:val="24"/>
          <w:lang w:val="es-ES"/>
        </w:rPr>
        <w:t xml:space="preserve"> bajo las cuales las empresas operan en términos de negocios y financieros</w:t>
      </w:r>
      <w:r>
        <w:rPr>
          <w:rStyle w:val="hps"/>
          <w:rFonts w:ascii="Times New Roman" w:hAnsi="Times New Roman" w:cs="Times New Roman"/>
          <w:sz w:val="24"/>
          <w:szCs w:val="24"/>
          <w:lang w:val="es-ES"/>
        </w:rPr>
        <w:t>. Estas condiciones institucionales son las que determinan el desempeño económico de un país</w:t>
      </w:r>
      <w:r w:rsidRPr="00AF5937">
        <w:rPr>
          <w:rStyle w:val="hps"/>
          <w:rFonts w:ascii="Times New Roman" w:hAnsi="Times New Roman" w:cs="Times New Roman"/>
          <w:sz w:val="24"/>
          <w:szCs w:val="24"/>
          <w:lang w:val="es-ES"/>
        </w:rPr>
        <w:t xml:space="preserve"> (</w:t>
      </w:r>
      <w:r w:rsidRPr="00AF5937">
        <w:rPr>
          <w:rFonts w:ascii="Times New Roman" w:hAnsi="Times New Roman" w:cs="Times New Roman"/>
          <w:sz w:val="24"/>
          <w:szCs w:val="24"/>
        </w:rPr>
        <w:t>Globerman y Shapiro, 2002; North, 1990)</w:t>
      </w:r>
      <w:r w:rsidRPr="00AF5937">
        <w:rPr>
          <w:rStyle w:val="hps"/>
          <w:rFonts w:ascii="Times New Roman" w:hAnsi="Times New Roman" w:cs="Times New Roman"/>
          <w:sz w:val="24"/>
          <w:szCs w:val="24"/>
          <w:lang w:val="es-ES"/>
        </w:rPr>
        <w:t>.</w:t>
      </w:r>
      <w:r>
        <w:rPr>
          <w:rStyle w:val="hps"/>
          <w:rFonts w:ascii="Times New Roman" w:hAnsi="Times New Roman" w:cs="Times New Roman"/>
          <w:sz w:val="24"/>
          <w:szCs w:val="24"/>
          <w:lang w:val="es-ES"/>
        </w:rPr>
        <w:t xml:space="preserve"> Luego, </w:t>
      </w:r>
      <w:r>
        <w:rPr>
          <w:rFonts w:ascii="Times New Roman" w:hAnsi="Times New Roman" w:cs="Times New Roman"/>
          <w:sz w:val="24"/>
          <w:szCs w:val="24"/>
        </w:rPr>
        <w:t>l</w:t>
      </w:r>
      <w:r w:rsidRPr="00AF5937">
        <w:rPr>
          <w:rFonts w:ascii="Times New Roman" w:hAnsi="Times New Roman" w:cs="Times New Roman"/>
          <w:sz w:val="24"/>
          <w:szCs w:val="24"/>
        </w:rPr>
        <w:t>as diferencias entre países de estas condiciones institucionales, no sólo determinan la entrada y salida d</w:t>
      </w:r>
      <w:r>
        <w:rPr>
          <w:rFonts w:ascii="Times New Roman" w:hAnsi="Times New Roman" w:cs="Times New Roman"/>
          <w:sz w:val="24"/>
          <w:szCs w:val="24"/>
        </w:rPr>
        <w:t xml:space="preserve">e </w:t>
      </w:r>
      <w:r>
        <w:rPr>
          <w:rFonts w:ascii="Times New Roman" w:hAnsi="Times New Roman" w:cs="Times New Roman"/>
          <w:i/>
          <w:sz w:val="24"/>
          <w:szCs w:val="24"/>
        </w:rPr>
        <w:t>foreing direct investment</w:t>
      </w:r>
      <w:r w:rsidRPr="001C4A7C">
        <w:rPr>
          <w:rFonts w:ascii="Times New Roman" w:hAnsi="Times New Roman" w:cs="Times New Roman"/>
          <w:i/>
          <w:sz w:val="24"/>
          <w:szCs w:val="24"/>
        </w:rPr>
        <w:t xml:space="preserve"> </w:t>
      </w:r>
      <w:r w:rsidRPr="00C446D2">
        <w:rPr>
          <w:rFonts w:ascii="Times New Roman" w:hAnsi="Times New Roman" w:cs="Times New Roman"/>
          <w:sz w:val="24"/>
          <w:szCs w:val="24"/>
        </w:rPr>
        <w:t>(</w:t>
      </w:r>
      <w:r w:rsidRPr="00AF5937">
        <w:rPr>
          <w:rFonts w:ascii="Times New Roman" w:hAnsi="Times New Roman" w:cs="Times New Roman"/>
          <w:sz w:val="24"/>
          <w:szCs w:val="24"/>
        </w:rPr>
        <w:t xml:space="preserve">FDI), sino que representan obstáculos para que las firmas puedan internacionalizarse (Johanson y Vahlne, 1977; Globerman y Shapiro, 2002). </w:t>
      </w: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r w:rsidRPr="00F6425F">
        <w:rPr>
          <w:rFonts w:ascii="Times New Roman" w:hAnsi="Times New Roman" w:cs="Times New Roman"/>
          <w:sz w:val="24"/>
          <w:szCs w:val="24"/>
        </w:rPr>
        <w:t xml:space="preserve">El aprendizaje experiencial que la firma logra </w:t>
      </w:r>
      <w:r w:rsidR="00F6425F" w:rsidRPr="00F6425F">
        <w:rPr>
          <w:rFonts w:ascii="Times New Roman" w:hAnsi="Times New Roman" w:cs="Times New Roman"/>
          <w:sz w:val="24"/>
          <w:szCs w:val="24"/>
        </w:rPr>
        <w:t xml:space="preserve">respecto de sus condiciones institucionales </w:t>
      </w:r>
      <w:r w:rsidRPr="00F6425F">
        <w:rPr>
          <w:rFonts w:ascii="Times New Roman" w:hAnsi="Times New Roman" w:cs="Times New Roman"/>
          <w:sz w:val="24"/>
          <w:szCs w:val="24"/>
        </w:rPr>
        <w:t xml:space="preserve">en su proceso de internacionalización, le permite percibir y generar oportunidades de creación de valor (Johanson y Vahlne, 2006; </w:t>
      </w:r>
      <w:r w:rsidR="00F6425F" w:rsidRPr="00F6425F">
        <w:rPr>
          <w:rFonts w:ascii="Times New Roman" w:hAnsi="Times New Roman" w:cs="Times New Roman"/>
          <w:sz w:val="24"/>
          <w:szCs w:val="24"/>
        </w:rPr>
        <w:t xml:space="preserve">Chetty et al., 2006; </w:t>
      </w:r>
      <w:r w:rsidRPr="00F6425F">
        <w:rPr>
          <w:rFonts w:ascii="Times New Roman" w:hAnsi="Times New Roman" w:cs="Times New Roman"/>
          <w:sz w:val="24"/>
          <w:szCs w:val="24"/>
        </w:rPr>
        <w:t>Amorós et. al.,</w:t>
      </w:r>
      <w:r w:rsidR="001C4A7C">
        <w:rPr>
          <w:rFonts w:ascii="Times New Roman" w:hAnsi="Times New Roman" w:cs="Times New Roman"/>
          <w:sz w:val="24"/>
          <w:szCs w:val="24"/>
        </w:rPr>
        <w:t xml:space="preserve"> 2013</w:t>
      </w:r>
      <w:r w:rsidRPr="00F6425F">
        <w:rPr>
          <w:rFonts w:ascii="Times New Roman" w:hAnsi="Times New Roman" w:cs="Times New Roman"/>
          <w:sz w:val="24"/>
          <w:szCs w:val="24"/>
        </w:rPr>
        <w:t>). Con el trascurso del tiempo, esta experiencia de la empresa en los mercados extranjeros se traduce en el desarrollo de conocimiento específico, que la lleva a comprometer recursos en su proceso de internacionalización (Johanson y Vahlne, 1977; Kogut y Zander, 1992; Zahra et al., 2000).</w:t>
      </w:r>
    </w:p>
    <w:p w:rsidR="00CA250C" w:rsidRDefault="00CA250C" w:rsidP="00CA250C">
      <w:pPr>
        <w:pStyle w:val="Prrafodelista"/>
        <w:spacing w:after="0" w:line="360" w:lineRule="auto"/>
        <w:ind w:left="0"/>
        <w:jc w:val="both"/>
        <w:rPr>
          <w:rFonts w:ascii="Times New Roman" w:hAnsi="Times New Roman" w:cs="Times New Roman"/>
          <w:sz w:val="24"/>
          <w:szCs w:val="24"/>
          <w:highlight w:val="yellow"/>
        </w:rPr>
      </w:pP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El compromiso de recursos que firma destina en su vinculación internacional con un socio de negocios específico en u</w:t>
      </w:r>
      <w:r w:rsidR="001C53C2">
        <w:rPr>
          <w:rFonts w:ascii="Times New Roman" w:hAnsi="Times New Roman" w:cs="Times New Roman"/>
          <w:sz w:val="24"/>
          <w:szCs w:val="24"/>
        </w:rPr>
        <w:t>n mercado determinado, se conoce</w:t>
      </w:r>
      <w:r w:rsidRPr="00AF5937">
        <w:rPr>
          <w:rFonts w:ascii="Times New Roman" w:hAnsi="Times New Roman" w:cs="Times New Roman"/>
          <w:sz w:val="24"/>
          <w:szCs w:val="24"/>
        </w:rPr>
        <w:t xml:space="preserve"> como “</w:t>
      </w:r>
      <w:r w:rsidRPr="00764B78">
        <w:rPr>
          <w:rFonts w:ascii="Times New Roman" w:hAnsi="Times New Roman" w:cs="Times New Roman"/>
          <w:i/>
          <w:sz w:val="24"/>
          <w:szCs w:val="24"/>
        </w:rPr>
        <w:t>ongoing business</w:t>
      </w:r>
      <w:r w:rsidRPr="00AF5937">
        <w:rPr>
          <w:rFonts w:ascii="Times New Roman" w:hAnsi="Times New Roman" w:cs="Times New Roman"/>
          <w:sz w:val="24"/>
          <w:szCs w:val="24"/>
        </w:rPr>
        <w:t>” (OB). Un OB considera una relación de negocios de largo plazo donde existe compromiso de recursos entre una empresa y una contraparte específica. Algunos ejemplos de este tipo negocios son: La firma de un contrato con un nuevo distribuidor o un agente en un nuevo país, el hacer negocios con uno o más nuevos clientes dentro de un mercado existente, el expandir los negocios considerablemente con clientes existentes, el entrar en mercados de nuevos países con los clientes existentes, el hacer negocios con nuevos clientes en nuevos mercados. (Chetty et.al., 2006, 2007).</w:t>
      </w:r>
    </w:p>
    <w:p w:rsidR="00CA250C" w:rsidRDefault="00CA250C" w:rsidP="00CA250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 xml:space="preserve"> </w:t>
      </w:r>
    </w:p>
    <w:p w:rsidR="00255E54" w:rsidRPr="00AF5937" w:rsidRDefault="00255E54" w:rsidP="00255E54">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Chetty et al.</w:t>
      </w:r>
      <w:r w:rsidRPr="00AF5937">
        <w:rPr>
          <w:rFonts w:ascii="Times New Roman" w:hAnsi="Times New Roman" w:cs="Times New Roman"/>
          <w:sz w:val="24"/>
          <w:szCs w:val="24"/>
        </w:rPr>
        <w:t xml:space="preserve"> </w:t>
      </w:r>
      <w:r>
        <w:rPr>
          <w:rFonts w:ascii="Times New Roman" w:hAnsi="Times New Roman" w:cs="Times New Roman"/>
          <w:sz w:val="24"/>
          <w:szCs w:val="24"/>
        </w:rPr>
        <w:t xml:space="preserve">(2006), plantean </w:t>
      </w:r>
      <w:r w:rsidRPr="00AF5937">
        <w:rPr>
          <w:rFonts w:ascii="Times New Roman" w:hAnsi="Times New Roman" w:cs="Times New Roman"/>
          <w:sz w:val="24"/>
          <w:szCs w:val="24"/>
        </w:rPr>
        <w:t>un modelo que vincula la experiencia internacional que posee una empresa con el desarrollo de conocimiento inst</w:t>
      </w:r>
      <w:r>
        <w:rPr>
          <w:rFonts w:ascii="Times New Roman" w:hAnsi="Times New Roman" w:cs="Times New Roman"/>
          <w:sz w:val="24"/>
          <w:szCs w:val="24"/>
        </w:rPr>
        <w:t>itucional. Estos autores sostienen que la importancia percibida del conocimiento institucional corresponde a un estado del desarrollo de conocimiento cognitivo que surge a partir de distintos tipos de experiencias. Este modelo está basado en el enfoque gradual del proceso de internacionalización (</w:t>
      </w:r>
      <w:r w:rsidRPr="00AF5937">
        <w:rPr>
          <w:rFonts w:ascii="Times New Roman" w:hAnsi="Times New Roman" w:cs="Times New Roman"/>
          <w:sz w:val="24"/>
          <w:szCs w:val="24"/>
        </w:rPr>
        <w:t>Johanson y Vahlne, 1977</w:t>
      </w:r>
      <w:r>
        <w:rPr>
          <w:rFonts w:ascii="Times New Roman" w:hAnsi="Times New Roman" w:cs="Times New Roman"/>
          <w:sz w:val="24"/>
          <w:szCs w:val="24"/>
        </w:rPr>
        <w:t xml:space="preserve">) y </w:t>
      </w:r>
      <w:r w:rsidRPr="00AF5937">
        <w:rPr>
          <w:rFonts w:ascii="Times New Roman" w:hAnsi="Times New Roman" w:cs="Times New Roman"/>
          <w:sz w:val="24"/>
          <w:szCs w:val="24"/>
        </w:rPr>
        <w:t xml:space="preserve">permite analizar los efectos de tres tipos de experiencias en la importancia percibida del conocimiento institucional en el OB de </w:t>
      </w:r>
      <w:r>
        <w:rPr>
          <w:rFonts w:ascii="Times New Roman" w:hAnsi="Times New Roman" w:cs="Times New Roman"/>
          <w:sz w:val="24"/>
          <w:szCs w:val="24"/>
        </w:rPr>
        <w:t>SMEs que se internacionalizan</w:t>
      </w:r>
      <w:r w:rsidRPr="00AF5937">
        <w:rPr>
          <w:rFonts w:ascii="Times New Roman" w:hAnsi="Times New Roman" w:cs="Times New Roman"/>
          <w:sz w:val="24"/>
          <w:szCs w:val="24"/>
        </w:rPr>
        <w:t>. Est</w:t>
      </w:r>
      <w:r>
        <w:rPr>
          <w:rFonts w:ascii="Times New Roman" w:hAnsi="Times New Roman" w:cs="Times New Roman"/>
          <w:sz w:val="24"/>
          <w:szCs w:val="24"/>
        </w:rPr>
        <w:t>os tres tipos de experiencias de</w:t>
      </w:r>
      <w:r w:rsidRPr="00AF5937">
        <w:rPr>
          <w:rFonts w:ascii="Times New Roman" w:hAnsi="Times New Roman" w:cs="Times New Roman"/>
          <w:sz w:val="24"/>
          <w:szCs w:val="24"/>
        </w:rPr>
        <w:t xml:space="preserve"> la firma</w:t>
      </w:r>
      <w:r>
        <w:rPr>
          <w:rFonts w:ascii="Times New Roman" w:hAnsi="Times New Roman" w:cs="Times New Roman"/>
          <w:sz w:val="24"/>
          <w:szCs w:val="24"/>
        </w:rPr>
        <w:t>, corresponden a los que ésta</w:t>
      </w:r>
      <w:r w:rsidRPr="00AF5937">
        <w:rPr>
          <w:rFonts w:ascii="Times New Roman" w:hAnsi="Times New Roman" w:cs="Times New Roman"/>
          <w:sz w:val="24"/>
          <w:szCs w:val="24"/>
        </w:rPr>
        <w:t xml:space="preserve"> adquiere</w:t>
      </w:r>
      <w:r>
        <w:rPr>
          <w:rFonts w:ascii="Times New Roman" w:hAnsi="Times New Roman" w:cs="Times New Roman"/>
          <w:sz w:val="24"/>
          <w:szCs w:val="24"/>
        </w:rPr>
        <w:t xml:space="preserve"> a nivel OB, país e internacional </w:t>
      </w:r>
      <w:r w:rsidRPr="00AF5937">
        <w:rPr>
          <w:rFonts w:ascii="Times New Roman" w:hAnsi="Times New Roman" w:cs="Times New Roman"/>
          <w:sz w:val="24"/>
          <w:szCs w:val="24"/>
        </w:rPr>
        <w:t>(Chetty et al., 2006</w:t>
      </w:r>
      <w:r>
        <w:rPr>
          <w:rFonts w:ascii="Times New Roman" w:hAnsi="Times New Roman" w:cs="Times New Roman"/>
          <w:sz w:val="24"/>
          <w:szCs w:val="24"/>
        </w:rPr>
        <w:t>)</w:t>
      </w:r>
      <w:r w:rsidRPr="00AF5937">
        <w:rPr>
          <w:rFonts w:ascii="Times New Roman" w:hAnsi="Times New Roman" w:cs="Times New Roman"/>
          <w:sz w:val="24"/>
          <w:szCs w:val="24"/>
        </w:rPr>
        <w:t xml:space="preserve">. </w:t>
      </w:r>
      <w:r>
        <w:rPr>
          <w:rFonts w:ascii="Times New Roman" w:hAnsi="Times New Roman" w:cs="Times New Roman"/>
          <w:sz w:val="24"/>
          <w:szCs w:val="24"/>
        </w:rPr>
        <w:t>Luego, en el modelo se argumenta que entre más experiencia gane la empresa en el extranjero, más aprende y más conocimiento institucional desarrolla y acumula la firma, lo que a su vez, se traduce en una mayor percepción de la importancia de este conocimiento en su proceso de internacionalización (</w:t>
      </w:r>
      <w:r w:rsidRPr="00F6425F">
        <w:rPr>
          <w:rFonts w:ascii="Times New Roman" w:hAnsi="Times New Roman" w:cs="Times New Roman"/>
          <w:sz w:val="24"/>
          <w:szCs w:val="24"/>
        </w:rPr>
        <w:t>Johanson y Vahlne, 1977</w:t>
      </w:r>
      <w:r>
        <w:rPr>
          <w:rFonts w:ascii="Times New Roman" w:hAnsi="Times New Roman" w:cs="Times New Roman"/>
          <w:sz w:val="24"/>
          <w:szCs w:val="24"/>
        </w:rPr>
        <w:t xml:space="preserve">; Zahra et al., 2000; Chetty et. al., 2006).  </w:t>
      </w:r>
    </w:p>
    <w:p w:rsidR="00255E54" w:rsidRDefault="00255E54" w:rsidP="00255E54">
      <w:pPr>
        <w:pStyle w:val="Prrafodelista"/>
        <w:spacing w:after="0" w:line="360" w:lineRule="auto"/>
        <w:ind w:left="0"/>
        <w:jc w:val="both"/>
        <w:rPr>
          <w:rFonts w:ascii="Times New Roman" w:hAnsi="Times New Roman" w:cs="Times New Roman"/>
          <w:sz w:val="24"/>
          <w:szCs w:val="24"/>
        </w:rPr>
      </w:pPr>
    </w:p>
    <w:p w:rsidR="00255E54" w:rsidRDefault="00255E54" w:rsidP="00255E54">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experiencia que la empresa logra a través de un OB, está determinada por </w:t>
      </w:r>
      <w:r w:rsidRPr="00AF5937">
        <w:rPr>
          <w:rFonts w:ascii="Times New Roman" w:hAnsi="Times New Roman" w:cs="Times New Roman"/>
          <w:sz w:val="24"/>
          <w:szCs w:val="24"/>
        </w:rPr>
        <w:t xml:space="preserve">la relación </w:t>
      </w:r>
      <w:r>
        <w:rPr>
          <w:rFonts w:ascii="Times New Roman" w:hAnsi="Times New Roman" w:cs="Times New Roman"/>
          <w:sz w:val="24"/>
          <w:szCs w:val="24"/>
        </w:rPr>
        <w:t xml:space="preserve">única y exclusiva </w:t>
      </w:r>
      <w:r w:rsidRPr="00AF5937">
        <w:rPr>
          <w:rFonts w:ascii="Times New Roman" w:hAnsi="Times New Roman" w:cs="Times New Roman"/>
          <w:sz w:val="24"/>
          <w:szCs w:val="24"/>
        </w:rPr>
        <w:t>que una SME establece con su contraparte d</w:t>
      </w:r>
      <w:r>
        <w:rPr>
          <w:rFonts w:ascii="Times New Roman" w:hAnsi="Times New Roman" w:cs="Times New Roman"/>
          <w:sz w:val="24"/>
          <w:szCs w:val="24"/>
        </w:rPr>
        <w:t>urante el proceso de internacionalización (</w:t>
      </w:r>
      <w:hyperlink r:id="rId9" w:history="1">
        <w:r w:rsidRPr="00AE53D3">
          <w:rPr>
            <w:rFonts w:ascii="Times New Roman" w:eastAsia="Arial Unicode MS" w:hAnsi="Times New Roman" w:cs="Times New Roman"/>
            <w:sz w:val="24"/>
            <w:szCs w:val="24"/>
            <w:lang w:eastAsia="es-CL"/>
          </w:rPr>
          <w:t>Blankenburg Holm</w:t>
        </w:r>
      </w:hyperlink>
      <w:r>
        <w:rPr>
          <w:rFonts w:ascii="Times New Roman" w:eastAsia="Arial Unicode MS" w:hAnsi="Times New Roman" w:cs="Times New Roman"/>
          <w:sz w:val="24"/>
          <w:szCs w:val="24"/>
          <w:lang w:eastAsia="es-CL"/>
        </w:rPr>
        <w:t xml:space="preserve"> et al., 1996; </w:t>
      </w:r>
      <w:r>
        <w:rPr>
          <w:rFonts w:ascii="Times New Roman" w:hAnsi="Times New Roman" w:cs="Times New Roman"/>
          <w:sz w:val="24"/>
          <w:szCs w:val="24"/>
          <w:lang w:eastAsia="es-CL"/>
        </w:rPr>
        <w:t xml:space="preserve">Chetty y </w:t>
      </w:r>
      <w:hyperlink r:id="rId10" w:history="1">
        <w:r w:rsidRPr="00AE53D3">
          <w:rPr>
            <w:rFonts w:ascii="Times New Roman" w:eastAsia="Arial Unicode MS" w:hAnsi="Times New Roman" w:cs="Times New Roman"/>
            <w:sz w:val="24"/>
            <w:szCs w:val="24"/>
            <w:lang w:eastAsia="es-CL"/>
          </w:rPr>
          <w:t>Blankenburg Holm</w:t>
        </w:r>
      </w:hyperlink>
      <w:r>
        <w:rPr>
          <w:rFonts w:ascii="Times New Roman" w:eastAsia="Arial Unicode MS" w:hAnsi="Times New Roman" w:cs="Times New Roman"/>
          <w:sz w:val="24"/>
          <w:szCs w:val="24"/>
          <w:lang w:eastAsia="es-CL"/>
        </w:rPr>
        <w:t xml:space="preserve">, </w:t>
      </w:r>
      <w:r w:rsidRPr="00AE53D3">
        <w:rPr>
          <w:rFonts w:ascii="Times New Roman" w:eastAsia="Arial Unicode MS" w:hAnsi="Times New Roman" w:cs="Times New Roman"/>
          <w:sz w:val="24"/>
          <w:szCs w:val="24"/>
          <w:lang w:eastAsia="es-CL"/>
        </w:rPr>
        <w:t>2000</w:t>
      </w:r>
      <w:r>
        <w:rPr>
          <w:rFonts w:ascii="Times New Roman" w:eastAsia="Arial Unicode MS" w:hAnsi="Times New Roman" w:cs="Times New Roman"/>
          <w:sz w:val="24"/>
          <w:szCs w:val="24"/>
          <w:lang w:eastAsia="es-CL"/>
        </w:rPr>
        <w:t>)</w:t>
      </w:r>
      <w:r>
        <w:rPr>
          <w:rFonts w:ascii="Times New Roman" w:hAnsi="Times New Roman" w:cs="Times New Roman"/>
          <w:sz w:val="24"/>
          <w:szCs w:val="24"/>
        </w:rPr>
        <w:t>. Esta relación</w:t>
      </w:r>
      <w:r w:rsidRPr="00AF5937">
        <w:rPr>
          <w:rFonts w:ascii="Times New Roman" w:hAnsi="Times New Roman" w:cs="Times New Roman"/>
          <w:sz w:val="24"/>
          <w:szCs w:val="24"/>
        </w:rPr>
        <w:t xml:space="preserve"> se estructura en base a un aprendizaje experiencial que produce adaptación entre las contrapartes y sus respectivas redes (Johanson y Vahlne, 1977; Globerman y Shapiro,</w:t>
      </w:r>
      <w:r>
        <w:rPr>
          <w:rFonts w:ascii="Times New Roman" w:hAnsi="Times New Roman" w:cs="Times New Roman"/>
          <w:sz w:val="24"/>
          <w:szCs w:val="24"/>
        </w:rPr>
        <w:t xml:space="preserve"> 2002; Eriksson y Chetty, 2003). E</w:t>
      </w:r>
      <w:r w:rsidRPr="00AF5937">
        <w:rPr>
          <w:rFonts w:ascii="Times New Roman" w:hAnsi="Times New Roman" w:cs="Times New Roman"/>
          <w:sz w:val="24"/>
          <w:szCs w:val="24"/>
        </w:rPr>
        <w:t>ste proceso de adaptación, aumenta la importancia del conocimiento institucional para la</w:t>
      </w:r>
      <w:r>
        <w:rPr>
          <w:rFonts w:ascii="Times New Roman" w:hAnsi="Times New Roman" w:cs="Times New Roman"/>
          <w:sz w:val="24"/>
          <w:szCs w:val="24"/>
        </w:rPr>
        <w:t xml:space="preserve"> SME que se internacionaliza (Chetty et al. 2006)</w:t>
      </w:r>
      <w:r w:rsidRPr="00AF5937">
        <w:rPr>
          <w:rFonts w:ascii="Times New Roman" w:hAnsi="Times New Roman" w:cs="Times New Roman"/>
          <w:sz w:val="24"/>
          <w:szCs w:val="24"/>
        </w:rPr>
        <w:t>.</w:t>
      </w:r>
      <w:r>
        <w:rPr>
          <w:rFonts w:ascii="Times New Roman" w:hAnsi="Times New Roman" w:cs="Times New Roman"/>
          <w:sz w:val="24"/>
          <w:szCs w:val="24"/>
        </w:rPr>
        <w:t xml:space="preserve"> (</w:t>
      </w:r>
      <w:r w:rsidRPr="00255E54">
        <w:rPr>
          <w:rFonts w:ascii="Times New Roman" w:hAnsi="Times New Roman" w:cs="Times New Roman"/>
          <w:sz w:val="24"/>
          <w:szCs w:val="24"/>
        </w:rPr>
        <w:t>H1</w:t>
      </w:r>
      <w:r>
        <w:rPr>
          <w:rFonts w:ascii="Times New Roman" w:hAnsi="Times New Roman" w:cs="Times New Roman"/>
          <w:sz w:val="24"/>
          <w:szCs w:val="24"/>
        </w:rPr>
        <w:t>).</w:t>
      </w:r>
    </w:p>
    <w:p w:rsidR="00CA250C" w:rsidRDefault="00CA250C" w:rsidP="00CA250C">
      <w:pPr>
        <w:pStyle w:val="Prrafodelista"/>
        <w:spacing w:after="0" w:line="360" w:lineRule="auto"/>
        <w:ind w:left="0"/>
        <w:jc w:val="both"/>
        <w:rPr>
          <w:rFonts w:ascii="Times New Roman" w:hAnsi="Times New Roman" w:cs="Times New Roman"/>
          <w:sz w:val="24"/>
          <w:szCs w:val="24"/>
        </w:rPr>
      </w:pP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En la medida en que la SME realiza múltiples negocios en un mismo país, acumula un conocimiento procedimental que es determinante en el éxito que ella pueda alcanzar en su proce</w:t>
      </w:r>
      <w:r>
        <w:rPr>
          <w:rFonts w:ascii="Times New Roman" w:hAnsi="Times New Roman" w:cs="Times New Roman"/>
          <w:sz w:val="24"/>
          <w:szCs w:val="24"/>
        </w:rPr>
        <w:t>so de internacionalización en ese</w:t>
      </w:r>
      <w:r w:rsidRPr="00AF5937">
        <w:rPr>
          <w:rFonts w:ascii="Times New Roman" w:hAnsi="Times New Roman" w:cs="Times New Roman"/>
          <w:sz w:val="24"/>
          <w:szCs w:val="24"/>
        </w:rPr>
        <w:t xml:space="preserve"> país (Johanson y Vahlne, 1977; Hitt et al.</w:t>
      </w:r>
      <w:r>
        <w:rPr>
          <w:rFonts w:ascii="Times New Roman" w:hAnsi="Times New Roman" w:cs="Times New Roman"/>
          <w:sz w:val="24"/>
          <w:szCs w:val="24"/>
        </w:rPr>
        <w:t>,</w:t>
      </w:r>
      <w:r w:rsidRPr="00AF5937">
        <w:rPr>
          <w:rFonts w:ascii="Times New Roman" w:hAnsi="Times New Roman" w:cs="Times New Roman"/>
          <w:sz w:val="24"/>
          <w:szCs w:val="24"/>
        </w:rPr>
        <w:t xml:space="preserve"> 1997; Eriksson y Chetty, 2003; Agndal et al., 2008). Este conocimiento procedimental corresponde al conocimiento institucional que la SME adquiere de un país específico (Chetty el at., 2006) (H2).</w:t>
      </w: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p>
    <w:p w:rsidR="00CA250C" w:rsidRPr="00AF5937" w:rsidRDefault="00CA250C" w:rsidP="00CA250C">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Cuando el proceso de internalización de la SME es realizado en varios países, la firma desarrolla un conocimiento mucho más sólido resp</w:t>
      </w:r>
      <w:r>
        <w:rPr>
          <w:rFonts w:ascii="Times New Roman" w:hAnsi="Times New Roman" w:cs="Times New Roman"/>
          <w:sz w:val="24"/>
          <w:szCs w:val="24"/>
        </w:rPr>
        <w:t>ecto al entorno institucional en el</w:t>
      </w:r>
      <w:r w:rsidRPr="00AF5937">
        <w:rPr>
          <w:rFonts w:ascii="Times New Roman" w:hAnsi="Times New Roman" w:cs="Times New Roman"/>
          <w:sz w:val="24"/>
          <w:szCs w:val="24"/>
        </w:rPr>
        <w:t xml:space="preserve"> espectro de países con los que se vincula (Johanson y Vahlne,</w:t>
      </w:r>
      <w:r w:rsidR="00504F69">
        <w:rPr>
          <w:rFonts w:ascii="Times New Roman" w:hAnsi="Times New Roman" w:cs="Times New Roman"/>
          <w:sz w:val="24"/>
          <w:szCs w:val="24"/>
        </w:rPr>
        <w:t xml:space="preserve"> 1977; Felzensztein et al., 2013</w:t>
      </w:r>
      <w:r w:rsidRPr="00AF5937">
        <w:rPr>
          <w:rFonts w:ascii="Times New Roman" w:hAnsi="Times New Roman" w:cs="Times New Roman"/>
          <w:sz w:val="24"/>
          <w:szCs w:val="24"/>
        </w:rPr>
        <w:t>). (H3).</w:t>
      </w:r>
    </w:p>
    <w:p w:rsidR="00CA250C" w:rsidRDefault="00CA250C" w:rsidP="00181933">
      <w:pPr>
        <w:pStyle w:val="Prrafodelista"/>
        <w:spacing w:after="0" w:line="360" w:lineRule="auto"/>
        <w:ind w:left="0"/>
        <w:jc w:val="both"/>
        <w:rPr>
          <w:rFonts w:ascii="Times New Roman" w:hAnsi="Times New Roman" w:cs="Times New Roman"/>
          <w:sz w:val="24"/>
          <w:szCs w:val="24"/>
        </w:rPr>
      </w:pPr>
    </w:p>
    <w:p w:rsidR="001B7485" w:rsidRPr="00AF5937" w:rsidRDefault="004E5CD4" w:rsidP="001B7485">
      <w:pPr>
        <w:pStyle w:val="Prrafodelista"/>
        <w:numPr>
          <w:ilvl w:val="0"/>
          <w:numId w:val="1"/>
        </w:numPr>
        <w:tabs>
          <w:tab w:val="left" w:pos="709"/>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Discusión de la propuesta</w:t>
      </w:r>
    </w:p>
    <w:p w:rsidR="001B7485" w:rsidRDefault="001B7485" w:rsidP="0063031C">
      <w:pPr>
        <w:spacing w:after="0" w:line="360" w:lineRule="auto"/>
        <w:jc w:val="both"/>
        <w:rPr>
          <w:rFonts w:ascii="Times New Roman" w:hAnsi="Times New Roman" w:cs="Times New Roman"/>
          <w:sz w:val="24"/>
          <w:szCs w:val="24"/>
        </w:rPr>
      </w:pPr>
    </w:p>
    <w:p w:rsidR="00255E54" w:rsidRDefault="001C53C2" w:rsidP="0025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base a la</w:t>
      </w:r>
      <w:r w:rsidR="00255E54">
        <w:rPr>
          <w:rFonts w:ascii="Times New Roman" w:hAnsi="Times New Roman" w:cs="Times New Roman"/>
          <w:sz w:val="24"/>
          <w:szCs w:val="24"/>
        </w:rPr>
        <w:t xml:space="preserve"> revisión presentada respecto a proceso de internacionalización, experiencia y conocimiento institucional, este estudio testea las siguientes hipótesis:</w:t>
      </w:r>
    </w:p>
    <w:p w:rsidR="0063031C" w:rsidRDefault="0063031C" w:rsidP="0063031C">
      <w:pPr>
        <w:pStyle w:val="Prrafodelista"/>
        <w:spacing w:after="0" w:line="360" w:lineRule="auto"/>
        <w:ind w:left="0"/>
        <w:jc w:val="both"/>
        <w:rPr>
          <w:rFonts w:ascii="Times New Roman" w:hAnsi="Times New Roman" w:cs="Times New Roman"/>
          <w:sz w:val="24"/>
          <w:szCs w:val="24"/>
        </w:rPr>
      </w:pPr>
    </w:p>
    <w:p w:rsidR="00FF2273" w:rsidRDefault="008D71A8" w:rsidP="007E632E">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H1: Mientras</w:t>
      </w:r>
      <w:r w:rsidR="009F370B" w:rsidRPr="00AF5937">
        <w:rPr>
          <w:rFonts w:ascii="Times New Roman" w:hAnsi="Times New Roman" w:cs="Times New Roman"/>
          <w:sz w:val="24"/>
          <w:szCs w:val="24"/>
        </w:rPr>
        <w:t xml:space="preserve"> más experiencia tiene una SME en un OB</w:t>
      </w:r>
      <w:r w:rsidRPr="00AF5937">
        <w:rPr>
          <w:rFonts w:ascii="Times New Roman" w:hAnsi="Times New Roman" w:cs="Times New Roman"/>
          <w:sz w:val="24"/>
          <w:szCs w:val="24"/>
        </w:rPr>
        <w:t>, mayor es la percepción de la importancia del conocimiento inst</w:t>
      </w:r>
      <w:r w:rsidR="009F370B" w:rsidRPr="00AF5937">
        <w:rPr>
          <w:rFonts w:ascii="Times New Roman" w:hAnsi="Times New Roman" w:cs="Times New Roman"/>
          <w:sz w:val="24"/>
          <w:szCs w:val="24"/>
        </w:rPr>
        <w:t>itucional para esa SME</w:t>
      </w:r>
      <w:r w:rsidR="00974F8D">
        <w:rPr>
          <w:rFonts w:ascii="Times New Roman" w:hAnsi="Times New Roman" w:cs="Times New Roman"/>
          <w:sz w:val="24"/>
          <w:szCs w:val="24"/>
        </w:rPr>
        <w:t>.</w:t>
      </w:r>
    </w:p>
    <w:p w:rsidR="008D71A8" w:rsidRDefault="008D71A8" w:rsidP="007E632E">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 xml:space="preserve">H2: Mientras más experiencia gana </w:t>
      </w:r>
      <w:r w:rsidR="009F370B" w:rsidRPr="00AF5937">
        <w:rPr>
          <w:rFonts w:ascii="Times New Roman" w:hAnsi="Times New Roman" w:cs="Times New Roman"/>
          <w:sz w:val="24"/>
          <w:szCs w:val="24"/>
        </w:rPr>
        <w:t>una SME de múltiples negocios realizados</w:t>
      </w:r>
      <w:r w:rsidRPr="00AF5937">
        <w:rPr>
          <w:rFonts w:ascii="Times New Roman" w:hAnsi="Times New Roman" w:cs="Times New Roman"/>
          <w:sz w:val="24"/>
          <w:szCs w:val="24"/>
        </w:rPr>
        <w:t xml:space="preserve"> en un país, mayor es la percepción de la importancia del conocimiento institucional</w:t>
      </w:r>
      <w:r w:rsidR="009F370B" w:rsidRPr="00AF5937">
        <w:rPr>
          <w:rFonts w:ascii="Times New Roman" w:hAnsi="Times New Roman" w:cs="Times New Roman"/>
          <w:sz w:val="24"/>
          <w:szCs w:val="24"/>
        </w:rPr>
        <w:t xml:space="preserve"> para esa SME</w:t>
      </w:r>
      <w:r w:rsidR="00C44B44" w:rsidRPr="00AF5937">
        <w:rPr>
          <w:rFonts w:ascii="Times New Roman" w:hAnsi="Times New Roman" w:cs="Times New Roman"/>
          <w:sz w:val="24"/>
          <w:szCs w:val="24"/>
        </w:rPr>
        <w:t>.</w:t>
      </w:r>
    </w:p>
    <w:p w:rsidR="008D71A8" w:rsidRDefault="008D71A8" w:rsidP="007E632E">
      <w:pPr>
        <w:pStyle w:val="Prrafodelista"/>
        <w:spacing w:after="0" w:line="360" w:lineRule="auto"/>
        <w:ind w:left="0"/>
        <w:jc w:val="both"/>
        <w:rPr>
          <w:rFonts w:ascii="Times New Roman" w:hAnsi="Times New Roman" w:cs="Times New Roman"/>
          <w:sz w:val="24"/>
          <w:szCs w:val="24"/>
        </w:rPr>
      </w:pPr>
      <w:r w:rsidRPr="00AF5937">
        <w:rPr>
          <w:rFonts w:ascii="Times New Roman" w:hAnsi="Times New Roman" w:cs="Times New Roman"/>
          <w:sz w:val="24"/>
          <w:szCs w:val="24"/>
        </w:rPr>
        <w:t xml:space="preserve">H3: Mientras más experiencia internacional tiene una </w:t>
      </w:r>
      <w:r w:rsidR="0062403F" w:rsidRPr="00AF5937">
        <w:rPr>
          <w:rFonts w:ascii="Times New Roman" w:hAnsi="Times New Roman" w:cs="Times New Roman"/>
          <w:sz w:val="24"/>
          <w:szCs w:val="24"/>
        </w:rPr>
        <w:t xml:space="preserve">SME </w:t>
      </w:r>
      <w:r w:rsidRPr="00AF5937">
        <w:rPr>
          <w:rFonts w:ascii="Times New Roman" w:hAnsi="Times New Roman" w:cs="Times New Roman"/>
          <w:sz w:val="24"/>
          <w:szCs w:val="24"/>
        </w:rPr>
        <w:t xml:space="preserve">respecto a </w:t>
      </w:r>
      <w:r w:rsidR="0062403F" w:rsidRPr="00AF5937">
        <w:rPr>
          <w:rFonts w:ascii="Times New Roman" w:hAnsi="Times New Roman" w:cs="Times New Roman"/>
          <w:sz w:val="24"/>
          <w:szCs w:val="24"/>
        </w:rPr>
        <w:t>múltiples</w:t>
      </w:r>
      <w:r w:rsidRPr="00AF5937">
        <w:rPr>
          <w:rFonts w:ascii="Times New Roman" w:hAnsi="Times New Roman" w:cs="Times New Roman"/>
          <w:sz w:val="24"/>
          <w:szCs w:val="24"/>
        </w:rPr>
        <w:t xml:space="preserve"> negocios pasados</w:t>
      </w:r>
      <w:r w:rsidR="007E632E">
        <w:rPr>
          <w:rFonts w:ascii="Times New Roman" w:hAnsi="Times New Roman" w:cs="Times New Roman"/>
          <w:sz w:val="24"/>
          <w:szCs w:val="24"/>
        </w:rPr>
        <w:t xml:space="preserve"> en diversas </w:t>
      </w:r>
      <w:r w:rsidR="0062403F" w:rsidRPr="00AF5937">
        <w:rPr>
          <w:rFonts w:ascii="Times New Roman" w:hAnsi="Times New Roman" w:cs="Times New Roman"/>
          <w:sz w:val="24"/>
          <w:szCs w:val="24"/>
        </w:rPr>
        <w:t>regiones</w:t>
      </w:r>
      <w:r w:rsidR="007E632E">
        <w:rPr>
          <w:rFonts w:ascii="Times New Roman" w:hAnsi="Times New Roman" w:cs="Times New Roman"/>
          <w:sz w:val="24"/>
          <w:szCs w:val="24"/>
        </w:rPr>
        <w:t xml:space="preserve"> (o países)</w:t>
      </w:r>
      <w:r w:rsidRPr="00AF5937">
        <w:rPr>
          <w:rFonts w:ascii="Times New Roman" w:hAnsi="Times New Roman" w:cs="Times New Roman"/>
          <w:sz w:val="24"/>
          <w:szCs w:val="24"/>
        </w:rPr>
        <w:t>, mayor es la percepción de la importancia del conocimiento inst</w:t>
      </w:r>
      <w:r w:rsidR="0062403F" w:rsidRPr="00AF5937">
        <w:rPr>
          <w:rFonts w:ascii="Times New Roman" w:hAnsi="Times New Roman" w:cs="Times New Roman"/>
          <w:sz w:val="24"/>
          <w:szCs w:val="24"/>
        </w:rPr>
        <w:t>itucional para esa SME</w:t>
      </w:r>
      <w:r w:rsidR="00C44B44" w:rsidRPr="00AF5937">
        <w:rPr>
          <w:rFonts w:ascii="Times New Roman" w:hAnsi="Times New Roman" w:cs="Times New Roman"/>
          <w:sz w:val="24"/>
          <w:szCs w:val="24"/>
        </w:rPr>
        <w:t>.</w:t>
      </w:r>
    </w:p>
    <w:p w:rsidR="00255E54" w:rsidRPr="00AF5937" w:rsidRDefault="00255E54" w:rsidP="007E632E">
      <w:pPr>
        <w:pStyle w:val="Prrafodelista"/>
        <w:spacing w:after="0" w:line="360" w:lineRule="auto"/>
        <w:ind w:left="0"/>
        <w:jc w:val="both"/>
        <w:rPr>
          <w:rFonts w:ascii="Times New Roman" w:hAnsi="Times New Roman" w:cs="Times New Roman"/>
          <w:sz w:val="24"/>
          <w:szCs w:val="24"/>
        </w:rPr>
      </w:pPr>
    </w:p>
    <w:p w:rsidR="00255E54" w:rsidRPr="00AF5937" w:rsidRDefault="008D71A8" w:rsidP="00255E54">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Las hipótesis planteadas se presentan esquemáticamente en el siguiente modelo.</w:t>
      </w:r>
      <w:r w:rsidR="00255E54" w:rsidRPr="00255E54">
        <w:rPr>
          <w:rFonts w:ascii="Times New Roman" w:hAnsi="Times New Roman" w:cs="Times New Roman"/>
          <w:sz w:val="24"/>
          <w:szCs w:val="24"/>
        </w:rPr>
        <w:t xml:space="preserve"> </w:t>
      </w:r>
      <w:r w:rsidR="00255E54" w:rsidRPr="00AF5937">
        <w:rPr>
          <w:rFonts w:ascii="Times New Roman" w:hAnsi="Times New Roman" w:cs="Times New Roman"/>
          <w:sz w:val="24"/>
          <w:szCs w:val="24"/>
        </w:rPr>
        <w:t xml:space="preserve">Este modelo relaciona la variable dependiente “Importancia Percibida de Conocimiento Institucional en la SME”, con las variables independientes “Experiencia Ongoing Business”, “Experiencia País” y “Experiencia Internacional” (Chetty el at., 2006). </w:t>
      </w:r>
    </w:p>
    <w:p w:rsidR="008D71A8" w:rsidRPr="00AF5937" w:rsidRDefault="008D71A8" w:rsidP="007E632E">
      <w:pPr>
        <w:spacing w:after="0" w:line="360" w:lineRule="auto"/>
        <w:jc w:val="both"/>
        <w:rPr>
          <w:rFonts w:ascii="Times New Roman" w:hAnsi="Times New Roman" w:cs="Times New Roman"/>
          <w:sz w:val="24"/>
          <w:szCs w:val="24"/>
        </w:rPr>
      </w:pPr>
    </w:p>
    <w:p w:rsidR="008D71A8" w:rsidRPr="00AF5937" w:rsidRDefault="00724F42" w:rsidP="008D71A8">
      <w:pPr>
        <w:spacing w:after="0"/>
        <w:jc w:val="both"/>
        <w:rPr>
          <w:rFonts w:ascii="Times New Roman" w:hAnsi="Times New Roman" w:cs="Times New Roman"/>
          <w:sz w:val="24"/>
          <w:szCs w:val="24"/>
        </w:rPr>
      </w:pPr>
      <w:r w:rsidRPr="00AF5937">
        <w:rPr>
          <w:rFonts w:ascii="Times New Roman" w:hAnsi="Times New Roman" w:cs="Times New Roman"/>
          <w:b/>
          <w:sz w:val="24"/>
          <w:szCs w:val="24"/>
        </w:rPr>
        <w:t>Figura 1</w:t>
      </w:r>
      <w:r w:rsidR="008D71A8" w:rsidRPr="00AF5937">
        <w:rPr>
          <w:rFonts w:ascii="Times New Roman" w:hAnsi="Times New Roman" w:cs="Times New Roman"/>
          <w:b/>
          <w:sz w:val="24"/>
          <w:szCs w:val="24"/>
        </w:rPr>
        <w:t>: Modelo de la Investigación</w:t>
      </w:r>
      <w:r w:rsidR="00327AA8" w:rsidRPr="00AF5937">
        <w:rPr>
          <w:rFonts w:ascii="Times New Roman" w:hAnsi="Times New Roman" w:cs="Times New Roman"/>
          <w:b/>
          <w:sz w:val="24"/>
          <w:szCs w:val="24"/>
        </w:rPr>
        <w:t xml:space="preserve"> </w:t>
      </w:r>
    </w:p>
    <w:p w:rsidR="008D71A8" w:rsidRPr="00AF5937" w:rsidRDefault="008D71A8"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62688" behindDoc="0" locked="0" layoutInCell="1" allowOverlap="1" wp14:anchorId="4A0BC51B" wp14:editId="409579CB">
                <wp:simplePos x="0" y="0"/>
                <wp:positionH relativeFrom="column">
                  <wp:posOffset>758190</wp:posOffset>
                </wp:positionH>
                <wp:positionV relativeFrom="paragraph">
                  <wp:posOffset>118110</wp:posOffset>
                </wp:positionV>
                <wp:extent cx="1076325" cy="742950"/>
                <wp:effectExtent l="0" t="0" r="28575" b="19050"/>
                <wp:wrapNone/>
                <wp:docPr id="39" name="3 Elipse"/>
                <wp:cNvGraphicFramePr/>
                <a:graphic xmlns:a="http://schemas.openxmlformats.org/drawingml/2006/main">
                  <a:graphicData uri="http://schemas.microsoft.com/office/word/2010/wordprocessingShape">
                    <wps:wsp>
                      <wps:cNvSpPr/>
                      <wps:spPr>
                        <a:xfrm>
                          <a:off x="0" y="0"/>
                          <a:ext cx="1076325" cy="742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59.7pt;margin-top:9.3pt;width:84.75pt;height: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" fillcolor="window" strokecolor="windowText" strokeweight="2pt"/>
            </w:pict>
          </mc:Fallback>
        </mc:AlternateContent>
      </w:r>
    </w:p>
    <w:p w:rsidR="008D71A8" w:rsidRPr="00AF5937" w:rsidRDefault="004A16BF"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63712" behindDoc="0" locked="0" layoutInCell="1" allowOverlap="1" wp14:anchorId="416E4A8C" wp14:editId="3F2EA29E">
                <wp:simplePos x="0" y="0"/>
                <wp:positionH relativeFrom="column">
                  <wp:posOffset>901065</wp:posOffset>
                </wp:positionH>
                <wp:positionV relativeFrom="paragraph">
                  <wp:posOffset>54610</wp:posOffset>
                </wp:positionV>
                <wp:extent cx="809625" cy="466725"/>
                <wp:effectExtent l="0" t="0" r="9525" b="9525"/>
                <wp:wrapNone/>
                <wp:docPr id="57" name="4 Rectángulo"/>
                <wp:cNvGraphicFramePr/>
                <a:graphic xmlns:a="http://schemas.openxmlformats.org/drawingml/2006/main">
                  <a:graphicData uri="http://schemas.microsoft.com/office/word/2010/wordprocessingShape">
                    <wps:wsp>
                      <wps:cNvSpPr/>
                      <wps:spPr>
                        <a:xfrm>
                          <a:off x="0" y="0"/>
                          <a:ext cx="809625" cy="466725"/>
                        </a:xfrm>
                        <a:prstGeom prst="rect">
                          <a:avLst/>
                        </a:prstGeom>
                        <a:solidFill>
                          <a:sysClr val="window" lastClr="FFFFFF"/>
                        </a:solidFill>
                        <a:ln w="25400" cap="flat" cmpd="sng" algn="ctr">
                          <a:noFill/>
                          <a:prstDash val="solid"/>
                        </a:ln>
                        <a:effectLst/>
                      </wps:spPr>
                      <wps:txbx>
                        <w:txbxContent>
                          <w:p w:rsidR="00BF4B7A" w:rsidRDefault="00BF4B7A" w:rsidP="008D71A8">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8D71A8">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Ongoing Business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left:0;text-align:left;margin-left:70.95pt;margin-top:4.3pt;width:63.7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" fillcolor="window" stroked="f" strokeweight="2pt">
                <v:textbox>
                  <w:txbxContent>
                    <w:p w:rsidR="00BF4B7A" w:rsidRDefault="00BF4B7A" w:rsidP="008D71A8">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8D71A8">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Ongoing Business </w:t>
                      </w:r>
                    </w:p>
                  </w:txbxContent>
                </v:textbox>
              </v:rect>
            </w:pict>
          </mc:Fallback>
        </mc:AlternateContent>
      </w:r>
    </w:p>
    <w:p w:rsidR="008D71A8" w:rsidRPr="00AF5937" w:rsidRDefault="004A16BF"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53472" behindDoc="0" locked="0" layoutInCell="1" allowOverlap="1" wp14:anchorId="7B21655B" wp14:editId="4B3A4BB8">
                <wp:simplePos x="0" y="0"/>
                <wp:positionH relativeFrom="column">
                  <wp:posOffset>1824990</wp:posOffset>
                </wp:positionH>
                <wp:positionV relativeFrom="paragraph">
                  <wp:posOffset>139065</wp:posOffset>
                </wp:positionV>
                <wp:extent cx="1019175" cy="809625"/>
                <wp:effectExtent l="0" t="0" r="66675" b="47625"/>
                <wp:wrapNone/>
                <wp:docPr id="59" name="59 Conector recto de flecha"/>
                <wp:cNvGraphicFramePr/>
                <a:graphic xmlns:a="http://schemas.openxmlformats.org/drawingml/2006/main">
                  <a:graphicData uri="http://schemas.microsoft.com/office/word/2010/wordprocessingShape">
                    <wps:wsp>
                      <wps:cNvCnPr/>
                      <wps:spPr>
                        <a:xfrm>
                          <a:off x="0" y="0"/>
                          <a:ext cx="1019175" cy="809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9 Conector recto de flecha" o:spid="_x0000_s1026" type="#_x0000_t32" style="position:absolute;margin-left:143.7pt;margin-top:10.95pt;width:80.25pt;height:6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" strokecolor="#4a7ebb">
                <v:stroke endarrow="open"/>
              </v:shape>
            </w:pict>
          </mc:Fallback>
        </mc:AlternateContent>
      </w: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52448" behindDoc="0" locked="0" layoutInCell="1" allowOverlap="1" wp14:anchorId="1677AED5" wp14:editId="087AE4D1">
                <wp:simplePos x="0" y="0"/>
                <wp:positionH relativeFrom="column">
                  <wp:posOffset>262890</wp:posOffset>
                </wp:positionH>
                <wp:positionV relativeFrom="paragraph">
                  <wp:posOffset>139065</wp:posOffset>
                </wp:positionV>
                <wp:extent cx="495300" cy="0"/>
                <wp:effectExtent l="38100" t="76200" r="0" b="114300"/>
                <wp:wrapNone/>
                <wp:docPr id="60" name="60 Conector recto de flecha"/>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60 Conector recto de flecha" o:spid="_x0000_s1026" type="#_x0000_t32" style="position:absolute;margin-left:20.7pt;margin-top:10.95pt;width:39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" strokecolor="#4a7ebb">
                <v:stroke endarrow="open"/>
              </v:shape>
            </w:pict>
          </mc:Fallback>
        </mc:AlternateContent>
      </w: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57568" behindDoc="0" locked="0" layoutInCell="1" allowOverlap="1" wp14:anchorId="6DA8EBAE" wp14:editId="0466768A">
                <wp:simplePos x="0" y="0"/>
                <wp:positionH relativeFrom="column">
                  <wp:posOffset>-260985</wp:posOffset>
                </wp:positionH>
                <wp:positionV relativeFrom="paragraph">
                  <wp:posOffset>15240</wp:posOffset>
                </wp:positionV>
                <wp:extent cx="523875" cy="219075"/>
                <wp:effectExtent l="0" t="0" r="28575" b="28575"/>
                <wp:wrapNone/>
                <wp:docPr id="293" name="293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8D71A8">
                            <w:pPr>
                              <w:jc w:val="center"/>
                              <w:rPr>
                                <w:sz w:val="12"/>
                                <w:szCs w:val="12"/>
                              </w:rPr>
                            </w:pPr>
                            <w:r>
                              <w:rPr>
                                <w:sz w:val="12"/>
                                <w:szCs w:val="12"/>
                              </w:rPr>
                              <w:t>DUR_ASG</w:t>
                            </w:r>
                          </w:p>
                          <w:p w:rsidR="00BF4B7A" w:rsidRDefault="00BF4B7A" w:rsidP="008D7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93 Cuadro de texto" o:spid="_x0000_s1027" type="#_x0000_t202" style="position:absolute;left:0;text-align:left;margin-left:-20.55pt;margin-top:1.2pt;width:41.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" fillcolor="window" strokeweight=".5pt">
                <v:textbox>
                  <w:txbxContent>
                    <w:p w:rsidR="00BF4B7A" w:rsidRPr="004155A1" w:rsidRDefault="00BF4B7A" w:rsidP="008D71A8">
                      <w:pPr>
                        <w:jc w:val="center"/>
                        <w:rPr>
                          <w:sz w:val="12"/>
                          <w:szCs w:val="12"/>
                        </w:rPr>
                      </w:pPr>
                      <w:r>
                        <w:rPr>
                          <w:sz w:val="12"/>
                          <w:szCs w:val="12"/>
                        </w:rPr>
                        <w:t>DUR_ASG</w:t>
                      </w:r>
                    </w:p>
                    <w:p w:rsidR="00BF4B7A" w:rsidRDefault="00BF4B7A" w:rsidP="008D71A8"/>
                  </w:txbxContent>
                </v:textbox>
              </v:shape>
            </w:pict>
          </mc:Fallback>
        </mc:AlternateContent>
      </w:r>
    </w:p>
    <w:p w:rsidR="008D71A8" w:rsidRPr="00AF5937" w:rsidRDefault="004A16BF"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85216" behindDoc="0" locked="0" layoutInCell="1" allowOverlap="1" wp14:anchorId="69DE3737" wp14:editId="0CF923D5">
                <wp:simplePos x="0" y="0"/>
                <wp:positionH relativeFrom="column">
                  <wp:posOffset>4930140</wp:posOffset>
                </wp:positionH>
                <wp:positionV relativeFrom="paragraph">
                  <wp:posOffset>144780</wp:posOffset>
                </wp:positionV>
                <wp:extent cx="523875" cy="219075"/>
                <wp:effectExtent l="0" t="0" r="28575" b="28575"/>
                <wp:wrapNone/>
                <wp:docPr id="311" name="311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4A16BF">
                            <w:pPr>
                              <w:rPr>
                                <w:sz w:val="12"/>
                                <w:szCs w:val="12"/>
                              </w:rPr>
                            </w:pPr>
                            <w:r>
                              <w:rPr>
                                <w:sz w:val="12"/>
                                <w:szCs w:val="12"/>
                              </w:rPr>
                              <w:t>BUSLAW</w:t>
                            </w:r>
                          </w:p>
                          <w:p w:rsidR="00BF4B7A" w:rsidRDefault="00BF4B7A" w:rsidP="004A1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1 Cuadro de texto" o:spid="_x0000_s1028" type="#_x0000_t202" style="position:absolute;left:0;text-align:left;margin-left:388.2pt;margin-top:11.4pt;width:41.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" fillcolor="window" strokeweight=".5pt">
                <v:textbox>
                  <w:txbxContent>
                    <w:p w:rsidR="00BF4B7A" w:rsidRPr="004155A1" w:rsidRDefault="00BF4B7A" w:rsidP="004A16BF">
                      <w:pPr>
                        <w:rPr>
                          <w:sz w:val="12"/>
                          <w:szCs w:val="12"/>
                        </w:rPr>
                      </w:pPr>
                      <w:r>
                        <w:rPr>
                          <w:sz w:val="12"/>
                          <w:szCs w:val="12"/>
                        </w:rPr>
                        <w:t>BUSLAW</w:t>
                      </w:r>
                    </w:p>
                    <w:p w:rsidR="00BF4B7A" w:rsidRDefault="00BF4B7A" w:rsidP="004A16BF"/>
                  </w:txbxContent>
                </v:textbox>
              </v:shape>
            </w:pict>
          </mc:Fallback>
        </mc:AlternateContent>
      </w:r>
    </w:p>
    <w:p w:rsidR="008D71A8" w:rsidRPr="00AF5937" w:rsidRDefault="00D972DB"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93408" behindDoc="0" locked="0" layoutInCell="1" allowOverlap="1" wp14:anchorId="4CE0569A" wp14:editId="556742F0">
                <wp:simplePos x="0" y="0"/>
                <wp:positionH relativeFrom="column">
                  <wp:posOffset>3863340</wp:posOffset>
                </wp:positionH>
                <wp:positionV relativeFrom="paragraph">
                  <wp:posOffset>74295</wp:posOffset>
                </wp:positionV>
                <wp:extent cx="1066800" cy="419100"/>
                <wp:effectExtent l="0" t="57150" r="0" b="19050"/>
                <wp:wrapNone/>
                <wp:docPr id="315" name="315 Conector recto de flecha"/>
                <wp:cNvGraphicFramePr/>
                <a:graphic xmlns:a="http://schemas.openxmlformats.org/drawingml/2006/main">
                  <a:graphicData uri="http://schemas.microsoft.com/office/word/2010/wordprocessingShape">
                    <wps:wsp>
                      <wps:cNvCnPr/>
                      <wps:spPr>
                        <a:xfrm flipV="1">
                          <a:off x="0" y="0"/>
                          <a:ext cx="106680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5 Conector recto de flecha" o:spid="_x0000_s1026" type="#_x0000_t32" style="position:absolute;margin-left:304.2pt;margin-top:5.85pt;width:84pt;height:33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" strokecolor="#4a7ebb">
                <v:stroke endarrow="open"/>
              </v:shape>
            </w:pict>
          </mc:Fallback>
        </mc:AlternateContent>
      </w:r>
    </w:p>
    <w:p w:rsidR="008D71A8" w:rsidRPr="00AF5937" w:rsidRDefault="004A16BF"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81120" behindDoc="0" locked="0" layoutInCell="1" allowOverlap="1" wp14:anchorId="757FC7BA" wp14:editId="421E22E8">
                <wp:simplePos x="0" y="0"/>
                <wp:positionH relativeFrom="column">
                  <wp:posOffset>2691765</wp:posOffset>
                </wp:positionH>
                <wp:positionV relativeFrom="paragraph">
                  <wp:posOffset>166370</wp:posOffset>
                </wp:positionV>
                <wp:extent cx="1390650" cy="1181100"/>
                <wp:effectExtent l="0" t="0" r="19050" b="19050"/>
                <wp:wrapNone/>
                <wp:docPr id="309" name="3 Elipse"/>
                <wp:cNvGraphicFramePr/>
                <a:graphic xmlns:a="http://schemas.openxmlformats.org/drawingml/2006/main">
                  <a:graphicData uri="http://schemas.microsoft.com/office/word/2010/wordprocessingShape">
                    <wps:wsp>
                      <wps:cNvSpPr/>
                      <wps:spPr>
                        <a:xfrm>
                          <a:off x="0" y="0"/>
                          <a:ext cx="1390650" cy="11811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211.95pt;margin-top:13.1pt;width:109.5pt;height:9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" fillcolor="window" strokecolor="windowText" strokeweight="2pt"/>
            </w:pict>
          </mc:Fallback>
        </mc:AlternateContent>
      </w:r>
    </w:p>
    <w:p w:rsidR="008D71A8" w:rsidRPr="00AF5937" w:rsidRDefault="00725F1C"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83168" behindDoc="0" locked="0" layoutInCell="1" allowOverlap="1" wp14:anchorId="3DE88399" wp14:editId="1C0D56EE">
                <wp:simplePos x="0" y="0"/>
                <wp:positionH relativeFrom="column">
                  <wp:posOffset>2958465</wp:posOffset>
                </wp:positionH>
                <wp:positionV relativeFrom="paragraph">
                  <wp:posOffset>145415</wp:posOffset>
                </wp:positionV>
                <wp:extent cx="876300" cy="742950"/>
                <wp:effectExtent l="0" t="0" r="0" b="0"/>
                <wp:wrapNone/>
                <wp:docPr id="310" name="4 Rectángulo"/>
                <wp:cNvGraphicFramePr/>
                <a:graphic xmlns:a="http://schemas.openxmlformats.org/drawingml/2006/main">
                  <a:graphicData uri="http://schemas.microsoft.com/office/word/2010/wordprocessingShape">
                    <wps:wsp>
                      <wps:cNvSpPr/>
                      <wps:spPr>
                        <a:xfrm>
                          <a:off x="0" y="0"/>
                          <a:ext cx="876300" cy="742950"/>
                        </a:xfrm>
                        <a:prstGeom prst="rect">
                          <a:avLst/>
                        </a:prstGeom>
                        <a:solidFill>
                          <a:sysClr val="window" lastClr="FFFFFF"/>
                        </a:solidFill>
                        <a:ln w="25400" cap="flat" cmpd="sng" algn="ctr">
                          <a:noFill/>
                          <a:prstDash val="solid"/>
                        </a:ln>
                        <a:effectLst/>
                      </wps:spPr>
                      <wps:txbx>
                        <w:txbxContent>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Importancia Percibida del Conocimiento Institucional en la SME</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32.95pt;margin-top:11.45pt;width:69pt;height:5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" fillcolor="window" stroked="f" strokeweight="2pt">
                <v:textbox>
                  <w:txbxContent>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Importancia Percibida del Conocimiento Institucional en la SME</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  </w:t>
                      </w:r>
                    </w:p>
                  </w:txbxContent>
                </v:textbox>
              </v:rect>
            </w:pict>
          </mc:Fallback>
        </mc:AlternateContent>
      </w:r>
    </w:p>
    <w:p w:rsidR="008D71A8" w:rsidRPr="00AF5937" w:rsidRDefault="004A16BF" w:rsidP="008D71A8">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65760" behindDoc="0" locked="0" layoutInCell="1" allowOverlap="1" wp14:anchorId="3DA0AFF5" wp14:editId="588B2F02">
                <wp:simplePos x="0" y="0"/>
                <wp:positionH relativeFrom="column">
                  <wp:posOffset>796290</wp:posOffset>
                </wp:positionH>
                <wp:positionV relativeFrom="paragraph">
                  <wp:posOffset>25400</wp:posOffset>
                </wp:positionV>
                <wp:extent cx="1076325" cy="742950"/>
                <wp:effectExtent l="0" t="0" r="28575" b="19050"/>
                <wp:wrapNone/>
                <wp:docPr id="300" name="3 Elipse"/>
                <wp:cNvGraphicFramePr/>
                <a:graphic xmlns:a="http://schemas.openxmlformats.org/drawingml/2006/main">
                  <a:graphicData uri="http://schemas.microsoft.com/office/word/2010/wordprocessingShape">
                    <wps:wsp>
                      <wps:cNvSpPr/>
                      <wps:spPr>
                        <a:xfrm>
                          <a:off x="0" y="0"/>
                          <a:ext cx="1076325" cy="742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62.7pt;margin-top:2pt;width:84.75pt;height: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" fillcolor="window" strokecolor="windowText" strokeweight="2pt"/>
            </w:pict>
          </mc:Fallback>
        </mc:AlternateContent>
      </w:r>
    </w:p>
    <w:p w:rsidR="0000372C" w:rsidRPr="00AF5937" w:rsidRDefault="00D972DB" w:rsidP="00211681">
      <w:pPr>
        <w:pStyle w:val="Prrafodelista"/>
        <w:spacing w:after="0"/>
        <w:ind w:left="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91360" behindDoc="0" locked="0" layoutInCell="1" allowOverlap="1" wp14:anchorId="6E9733DE" wp14:editId="39ADCB2D">
                <wp:simplePos x="0" y="0"/>
                <wp:positionH relativeFrom="column">
                  <wp:posOffset>4082415</wp:posOffset>
                </wp:positionH>
                <wp:positionV relativeFrom="paragraph">
                  <wp:posOffset>164465</wp:posOffset>
                </wp:positionV>
                <wp:extent cx="819150" cy="0"/>
                <wp:effectExtent l="0" t="76200" r="19050" b="114300"/>
                <wp:wrapNone/>
                <wp:docPr id="314" name="314 Conector recto de flecha"/>
                <wp:cNvGraphicFramePr/>
                <a:graphic xmlns:a="http://schemas.openxmlformats.org/drawingml/2006/main">
                  <a:graphicData uri="http://schemas.microsoft.com/office/word/2010/wordprocessingShape">
                    <wps:wsp>
                      <wps:cNvCnPr/>
                      <wps:spPr>
                        <a:xfrm>
                          <a:off x="0" y="0"/>
                          <a:ext cx="819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4 Conector recto de flecha" o:spid="_x0000_s1026" type="#_x0000_t32" style="position:absolute;margin-left:321.45pt;margin-top:12.95pt;width:64.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" strokecolor="#4a7ebb">
                <v:stroke endarrow="open"/>
              </v:shape>
            </w:pict>
          </mc:Fallback>
        </mc:AlternateContent>
      </w: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50400" behindDoc="0" locked="0" layoutInCell="1" allowOverlap="1" wp14:anchorId="5B585D2E" wp14:editId="67FB93C3">
                <wp:simplePos x="0" y="0"/>
                <wp:positionH relativeFrom="column">
                  <wp:posOffset>1872615</wp:posOffset>
                </wp:positionH>
                <wp:positionV relativeFrom="paragraph">
                  <wp:posOffset>164465</wp:posOffset>
                </wp:positionV>
                <wp:extent cx="819150" cy="0"/>
                <wp:effectExtent l="0" t="76200" r="19050" b="114300"/>
                <wp:wrapNone/>
                <wp:docPr id="62" name="62 Conector recto de flecha"/>
                <wp:cNvGraphicFramePr/>
                <a:graphic xmlns:a="http://schemas.openxmlformats.org/drawingml/2006/main">
                  <a:graphicData uri="http://schemas.microsoft.com/office/word/2010/wordprocessingShape">
                    <wps:wsp>
                      <wps:cNvCnPr/>
                      <wps:spPr>
                        <a:xfrm>
                          <a:off x="0" y="0"/>
                          <a:ext cx="819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62 Conector recto de flecha" o:spid="_x0000_s1026" type="#_x0000_t32" style="position:absolute;margin-left:147.45pt;margin-top:12.95pt;width:6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" strokecolor="#4a7ebb">
                <v:stroke endarrow="open"/>
              </v:shape>
            </w:pict>
          </mc:Fallback>
        </mc:AlternateContent>
      </w: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87264" behindDoc="0" locked="0" layoutInCell="1" allowOverlap="1" wp14:anchorId="396088D1" wp14:editId="476D7FC2">
                <wp:simplePos x="0" y="0"/>
                <wp:positionH relativeFrom="column">
                  <wp:posOffset>4930140</wp:posOffset>
                </wp:positionH>
                <wp:positionV relativeFrom="paragraph">
                  <wp:posOffset>78740</wp:posOffset>
                </wp:positionV>
                <wp:extent cx="523875" cy="219075"/>
                <wp:effectExtent l="0" t="0" r="28575" b="28575"/>
                <wp:wrapNone/>
                <wp:docPr id="312" name="312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4A16BF">
                            <w:pPr>
                              <w:rPr>
                                <w:sz w:val="12"/>
                                <w:szCs w:val="12"/>
                              </w:rPr>
                            </w:pPr>
                            <w:r>
                              <w:rPr>
                                <w:sz w:val="12"/>
                                <w:szCs w:val="12"/>
                              </w:rPr>
                              <w:t>FINANZAS</w:t>
                            </w:r>
                          </w:p>
                          <w:p w:rsidR="00BF4B7A" w:rsidRDefault="00BF4B7A" w:rsidP="004A1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2 Cuadro de texto" o:spid="_x0000_s1030" type="#_x0000_t202" style="position:absolute;left:0;text-align:left;margin-left:388.2pt;margin-top:6.2pt;width:41.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" fillcolor="window" strokeweight=".5pt">
                <v:textbox>
                  <w:txbxContent>
                    <w:p w:rsidR="00BF4B7A" w:rsidRPr="004155A1" w:rsidRDefault="00BF4B7A" w:rsidP="004A16BF">
                      <w:pPr>
                        <w:rPr>
                          <w:sz w:val="12"/>
                          <w:szCs w:val="12"/>
                        </w:rPr>
                      </w:pPr>
                      <w:r>
                        <w:rPr>
                          <w:sz w:val="12"/>
                          <w:szCs w:val="12"/>
                        </w:rPr>
                        <w:t>FINANZAS</w:t>
                      </w:r>
                    </w:p>
                    <w:p w:rsidR="00BF4B7A" w:rsidRDefault="00BF4B7A" w:rsidP="004A16BF"/>
                  </w:txbxContent>
                </v:textbox>
              </v:shape>
            </w:pict>
          </mc:Fallback>
        </mc:AlternateContent>
      </w:r>
      <w:r w:rsidR="004A16BF" w:rsidRPr="00AF5937">
        <w:rPr>
          <w:rFonts w:ascii="Times New Roman" w:hAnsi="Times New Roman" w:cs="Times New Roman"/>
          <w:noProof/>
          <w:sz w:val="24"/>
          <w:szCs w:val="24"/>
          <w:lang w:eastAsia="es-CL"/>
        </w:rPr>
        <mc:AlternateContent>
          <mc:Choice Requires="wps">
            <w:drawing>
              <wp:anchor distT="0" distB="0" distL="114300" distR="114300" simplePos="0" relativeHeight="251772928" behindDoc="0" locked="0" layoutInCell="1" allowOverlap="1" wp14:anchorId="4ECB1A68" wp14:editId="60C0D4F5">
                <wp:simplePos x="0" y="0"/>
                <wp:positionH relativeFrom="column">
                  <wp:posOffset>-251460</wp:posOffset>
                </wp:positionH>
                <wp:positionV relativeFrom="paragraph">
                  <wp:posOffset>78740</wp:posOffset>
                </wp:positionV>
                <wp:extent cx="523875" cy="219075"/>
                <wp:effectExtent l="0" t="0" r="28575" b="28575"/>
                <wp:wrapNone/>
                <wp:docPr id="304" name="304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4A16BF">
                            <w:pPr>
                              <w:jc w:val="center"/>
                              <w:rPr>
                                <w:sz w:val="12"/>
                                <w:szCs w:val="12"/>
                              </w:rPr>
                            </w:pPr>
                            <w:r>
                              <w:rPr>
                                <w:sz w:val="12"/>
                                <w:szCs w:val="12"/>
                              </w:rPr>
                              <w:t>NUM_ASG</w:t>
                            </w:r>
                          </w:p>
                          <w:p w:rsidR="00BF4B7A" w:rsidRDefault="00BF4B7A" w:rsidP="004A1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4 Cuadro de texto" o:spid="_x0000_s1031" type="#_x0000_t202" style="position:absolute;left:0;text-align:left;margin-left:-19.8pt;margin-top:6.2pt;width:41.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" fillcolor="window" strokeweight=".5pt">
                <v:textbox>
                  <w:txbxContent>
                    <w:p w:rsidR="00BF4B7A" w:rsidRPr="004155A1" w:rsidRDefault="00BF4B7A" w:rsidP="004A16BF">
                      <w:pPr>
                        <w:jc w:val="center"/>
                        <w:rPr>
                          <w:sz w:val="12"/>
                          <w:szCs w:val="12"/>
                        </w:rPr>
                      </w:pPr>
                      <w:r>
                        <w:rPr>
                          <w:sz w:val="12"/>
                          <w:szCs w:val="12"/>
                        </w:rPr>
                        <w:t>NUM_ASG</w:t>
                      </w:r>
                    </w:p>
                    <w:p w:rsidR="00BF4B7A" w:rsidRDefault="00BF4B7A" w:rsidP="004A16BF"/>
                  </w:txbxContent>
                </v:textbox>
              </v:shape>
            </w:pict>
          </mc:Fallback>
        </mc:AlternateContent>
      </w:r>
      <w:r w:rsidR="004A16BF" w:rsidRPr="00AF5937">
        <w:rPr>
          <w:rFonts w:ascii="Times New Roman" w:hAnsi="Times New Roman" w:cs="Times New Roman"/>
          <w:noProof/>
          <w:sz w:val="24"/>
          <w:szCs w:val="24"/>
          <w:lang w:eastAsia="es-CL"/>
        </w:rPr>
        <mc:AlternateContent>
          <mc:Choice Requires="wps">
            <w:drawing>
              <wp:anchor distT="0" distB="0" distL="114300" distR="114300" simplePos="0" relativeHeight="251767808" behindDoc="0" locked="0" layoutInCell="1" allowOverlap="1" wp14:anchorId="60B6984A" wp14:editId="57FD2E31">
                <wp:simplePos x="0" y="0"/>
                <wp:positionH relativeFrom="column">
                  <wp:posOffset>1015365</wp:posOffset>
                </wp:positionH>
                <wp:positionV relativeFrom="paragraph">
                  <wp:posOffset>21590</wp:posOffset>
                </wp:positionV>
                <wp:extent cx="695325" cy="409575"/>
                <wp:effectExtent l="0" t="0" r="9525" b="9525"/>
                <wp:wrapNone/>
                <wp:docPr id="301" name="4 Rectángulo"/>
                <wp:cNvGraphicFramePr/>
                <a:graphic xmlns:a="http://schemas.openxmlformats.org/drawingml/2006/main">
                  <a:graphicData uri="http://schemas.microsoft.com/office/word/2010/wordprocessingShape">
                    <wps:wsp>
                      <wps:cNvSpPr/>
                      <wps:spPr>
                        <a:xfrm>
                          <a:off x="0" y="0"/>
                          <a:ext cx="695325" cy="409575"/>
                        </a:xfrm>
                        <a:prstGeom prst="rect">
                          <a:avLst/>
                        </a:prstGeom>
                        <a:solidFill>
                          <a:sysClr val="window" lastClr="FFFFFF"/>
                        </a:solidFill>
                        <a:ln w="25400" cap="flat" cmpd="sng" algn="ctr">
                          <a:noFill/>
                          <a:prstDash val="solid"/>
                        </a:ln>
                        <a:effectLst/>
                      </wps:spPr>
                      <wps:txbx>
                        <w:txbxContent>
                          <w:p w:rsidR="00BF4B7A" w:rsidRDefault="00BF4B7A" w:rsidP="004A16BF">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Pais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79.95pt;margin-top:1.7pt;width:54.7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" fillcolor="window" stroked="f" strokeweight="2pt">
                <v:textbox>
                  <w:txbxContent>
                    <w:p w:rsidR="00BF4B7A" w:rsidRDefault="00BF4B7A" w:rsidP="004A16BF">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 xml:space="preserve">Pais </w:t>
                      </w:r>
                    </w:p>
                  </w:txbxContent>
                </v:textbox>
              </v:rect>
            </w:pict>
          </mc:Fallback>
        </mc:AlternateContent>
      </w:r>
    </w:p>
    <w:p w:rsidR="008D71A8" w:rsidRPr="00AF5937" w:rsidRDefault="004A16BF" w:rsidP="00211681">
      <w:pPr>
        <w:pStyle w:val="Prrafodelista"/>
        <w:spacing w:after="0"/>
        <w:ind w:left="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51424" behindDoc="0" locked="0" layoutInCell="1" allowOverlap="1" wp14:anchorId="26E1E971" wp14:editId="43C54D25">
                <wp:simplePos x="0" y="0"/>
                <wp:positionH relativeFrom="column">
                  <wp:posOffset>272415</wp:posOffset>
                </wp:positionH>
                <wp:positionV relativeFrom="paragraph">
                  <wp:posOffset>-1270</wp:posOffset>
                </wp:positionV>
                <wp:extent cx="504825" cy="0"/>
                <wp:effectExtent l="38100" t="76200" r="0" b="114300"/>
                <wp:wrapNone/>
                <wp:docPr id="289" name="289 Conector recto de flecha"/>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89 Conector recto de flecha" o:spid="_x0000_s1026" type="#_x0000_t32" style="position:absolute;margin-left:21.45pt;margin-top:-.1pt;width:39.7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" strokecolor="#4a7ebb">
                <v:stroke endarrow="open"/>
              </v:shape>
            </w:pict>
          </mc:Fallback>
        </mc:AlternateContent>
      </w:r>
    </w:p>
    <w:p w:rsidR="0025433D" w:rsidRPr="00AF5937" w:rsidRDefault="0025433D" w:rsidP="00500E67">
      <w:pPr>
        <w:pStyle w:val="Prrafodelista"/>
        <w:spacing w:after="0"/>
        <w:ind w:left="0"/>
        <w:jc w:val="both"/>
        <w:rPr>
          <w:rFonts w:ascii="Times New Roman" w:hAnsi="Times New Roman" w:cs="Times New Roman"/>
          <w:sz w:val="24"/>
          <w:szCs w:val="24"/>
        </w:rPr>
      </w:pPr>
    </w:p>
    <w:p w:rsidR="004A16BF" w:rsidRPr="00AF5937" w:rsidRDefault="00504F69" w:rsidP="00500E67">
      <w:pPr>
        <w:pStyle w:val="Prrafodelista"/>
        <w:spacing w:after="0"/>
        <w:ind w:left="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79072" behindDoc="0" locked="0" layoutInCell="1" allowOverlap="1" wp14:anchorId="2A3C27A9" wp14:editId="60CA57EF">
                <wp:simplePos x="0" y="0"/>
                <wp:positionH relativeFrom="column">
                  <wp:posOffset>1853565</wp:posOffset>
                </wp:positionH>
                <wp:positionV relativeFrom="paragraph">
                  <wp:posOffset>25400</wp:posOffset>
                </wp:positionV>
                <wp:extent cx="990600" cy="647700"/>
                <wp:effectExtent l="0" t="38100" r="57150" b="19050"/>
                <wp:wrapNone/>
                <wp:docPr id="308" name="308 Conector recto de flecha"/>
                <wp:cNvGraphicFramePr/>
                <a:graphic xmlns:a="http://schemas.openxmlformats.org/drawingml/2006/main">
                  <a:graphicData uri="http://schemas.microsoft.com/office/word/2010/wordprocessingShape">
                    <wps:wsp>
                      <wps:cNvCnPr/>
                      <wps:spPr>
                        <a:xfrm flipV="1">
                          <a:off x="0" y="0"/>
                          <a:ext cx="990600" cy="647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308 Conector recto de flecha" o:spid="_x0000_s1026" type="#_x0000_t32" style="position:absolute;margin-left:145.95pt;margin-top:2pt;width:78pt;height:51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" strokecolor="#4a7ebb">
                <v:stroke endarrow="open"/>
              </v:shape>
            </w:pict>
          </mc:Fallback>
        </mc:AlternateContent>
      </w:r>
      <w:r w:rsidR="00D972DB" w:rsidRPr="00AF5937">
        <w:rPr>
          <w:rFonts w:ascii="Times New Roman" w:hAnsi="Times New Roman" w:cs="Times New Roman"/>
          <w:noProof/>
          <w:sz w:val="24"/>
          <w:szCs w:val="24"/>
          <w:lang w:eastAsia="es-CL"/>
        </w:rPr>
        <mc:AlternateContent>
          <mc:Choice Requires="wps">
            <w:drawing>
              <wp:anchor distT="0" distB="0" distL="114300" distR="114300" simplePos="0" relativeHeight="251795456" behindDoc="0" locked="0" layoutInCell="1" allowOverlap="1" wp14:anchorId="41CBE5BF" wp14:editId="463995FF">
                <wp:simplePos x="0" y="0"/>
                <wp:positionH relativeFrom="column">
                  <wp:posOffset>3863340</wp:posOffset>
                </wp:positionH>
                <wp:positionV relativeFrom="paragraph">
                  <wp:posOffset>86360</wp:posOffset>
                </wp:positionV>
                <wp:extent cx="1104900" cy="495300"/>
                <wp:effectExtent l="0" t="0" r="57150" b="76200"/>
                <wp:wrapNone/>
                <wp:docPr id="316" name="316 Conector recto de flecha"/>
                <wp:cNvGraphicFramePr/>
                <a:graphic xmlns:a="http://schemas.openxmlformats.org/drawingml/2006/main">
                  <a:graphicData uri="http://schemas.microsoft.com/office/word/2010/wordprocessingShape">
                    <wps:wsp>
                      <wps:cNvCnPr/>
                      <wps:spPr>
                        <a:xfrm>
                          <a:off x="0" y="0"/>
                          <a:ext cx="110490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6 Conector recto de flecha" o:spid="_x0000_s1026" type="#_x0000_t32" style="position:absolute;margin-left:304.2pt;margin-top:6.8pt;width:87pt;height:3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" strokecolor="#4a7ebb">
                <v:stroke endarrow="open"/>
              </v:shape>
            </w:pict>
          </mc:Fallback>
        </mc:AlternateContent>
      </w:r>
    </w:p>
    <w:p w:rsidR="004A16BF" w:rsidRPr="00AF5937" w:rsidRDefault="004A16BF" w:rsidP="00500E67">
      <w:pPr>
        <w:pStyle w:val="Prrafodelista"/>
        <w:spacing w:after="0"/>
        <w:ind w:left="0"/>
        <w:jc w:val="both"/>
        <w:rPr>
          <w:rFonts w:ascii="Times New Roman" w:hAnsi="Times New Roman" w:cs="Times New Roman"/>
          <w:sz w:val="24"/>
          <w:szCs w:val="24"/>
        </w:rPr>
      </w:pPr>
    </w:p>
    <w:p w:rsidR="004A16BF" w:rsidRPr="00AF5937" w:rsidRDefault="00504F69" w:rsidP="004A16BF">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69856" behindDoc="0" locked="0" layoutInCell="1" allowOverlap="1" wp14:anchorId="3381FD10" wp14:editId="1CD630AC">
                <wp:simplePos x="0" y="0"/>
                <wp:positionH relativeFrom="column">
                  <wp:posOffset>796290</wp:posOffset>
                </wp:positionH>
                <wp:positionV relativeFrom="paragraph">
                  <wp:posOffset>36830</wp:posOffset>
                </wp:positionV>
                <wp:extent cx="1076325" cy="742950"/>
                <wp:effectExtent l="0" t="0" r="28575" b="19050"/>
                <wp:wrapNone/>
                <wp:docPr id="302" name="3 Elipse"/>
                <wp:cNvGraphicFramePr/>
                <a:graphic xmlns:a="http://schemas.openxmlformats.org/drawingml/2006/main">
                  <a:graphicData uri="http://schemas.microsoft.com/office/word/2010/wordprocessingShape">
                    <wps:wsp>
                      <wps:cNvSpPr/>
                      <wps:spPr>
                        <a:xfrm>
                          <a:off x="0" y="0"/>
                          <a:ext cx="1076325" cy="742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62.7pt;margin-top:2.9pt;width:84.75pt;height:5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" fillcolor="window" strokecolor="windowText" strokeweight="2pt"/>
            </w:pict>
          </mc:Fallback>
        </mc:AlternateContent>
      </w:r>
      <w:r w:rsidR="00D972DB" w:rsidRPr="00AF5937">
        <w:rPr>
          <w:rFonts w:ascii="Times New Roman" w:hAnsi="Times New Roman" w:cs="Times New Roman"/>
          <w:noProof/>
          <w:sz w:val="24"/>
          <w:szCs w:val="24"/>
          <w:lang w:eastAsia="es-CL"/>
        </w:rPr>
        <mc:AlternateContent>
          <mc:Choice Requires="wps">
            <w:drawing>
              <wp:anchor distT="0" distB="0" distL="114300" distR="114300" simplePos="0" relativeHeight="251789312" behindDoc="0" locked="0" layoutInCell="1" allowOverlap="1" wp14:anchorId="6015F280" wp14:editId="4505054C">
                <wp:simplePos x="0" y="0"/>
                <wp:positionH relativeFrom="column">
                  <wp:posOffset>4968240</wp:posOffset>
                </wp:positionH>
                <wp:positionV relativeFrom="paragraph">
                  <wp:posOffset>97790</wp:posOffset>
                </wp:positionV>
                <wp:extent cx="523875" cy="219075"/>
                <wp:effectExtent l="0" t="0" r="28575" b="28575"/>
                <wp:wrapNone/>
                <wp:docPr id="313" name="313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D972DB">
                            <w:pPr>
                              <w:rPr>
                                <w:sz w:val="12"/>
                                <w:szCs w:val="12"/>
                              </w:rPr>
                            </w:pPr>
                            <w:r>
                              <w:rPr>
                                <w:sz w:val="12"/>
                                <w:szCs w:val="12"/>
                              </w:rPr>
                              <w:t>BUSCULT</w:t>
                            </w:r>
                          </w:p>
                          <w:p w:rsidR="00BF4B7A" w:rsidRDefault="00BF4B7A" w:rsidP="00D97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3 Cuadro de texto" o:spid="_x0000_s1033" type="#_x0000_t202" style="position:absolute;left:0;text-align:left;margin-left:391.2pt;margin-top:7.7pt;width:41.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" fillcolor="window" strokeweight=".5pt">
                <v:textbox>
                  <w:txbxContent>
                    <w:p w:rsidR="00BF4B7A" w:rsidRPr="004155A1" w:rsidRDefault="00BF4B7A" w:rsidP="00D972DB">
                      <w:pPr>
                        <w:rPr>
                          <w:sz w:val="12"/>
                          <w:szCs w:val="12"/>
                        </w:rPr>
                      </w:pPr>
                      <w:r>
                        <w:rPr>
                          <w:sz w:val="12"/>
                          <w:szCs w:val="12"/>
                        </w:rPr>
                        <w:t>BUSCULT</w:t>
                      </w:r>
                    </w:p>
                    <w:p w:rsidR="00BF4B7A" w:rsidRDefault="00BF4B7A" w:rsidP="00D972DB"/>
                  </w:txbxContent>
                </v:textbox>
              </v:shape>
            </w:pict>
          </mc:Fallback>
        </mc:AlternateContent>
      </w:r>
    </w:p>
    <w:p w:rsidR="004A16BF" w:rsidRPr="00AF5937" w:rsidRDefault="00504F69" w:rsidP="004A16BF">
      <w:pPr>
        <w:spacing w:after="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74976" behindDoc="0" locked="0" layoutInCell="1" allowOverlap="1" wp14:anchorId="211A9D7E" wp14:editId="1518AF43">
                <wp:simplePos x="0" y="0"/>
                <wp:positionH relativeFrom="column">
                  <wp:posOffset>-232410</wp:posOffset>
                </wp:positionH>
                <wp:positionV relativeFrom="paragraph">
                  <wp:posOffset>120015</wp:posOffset>
                </wp:positionV>
                <wp:extent cx="523875" cy="219075"/>
                <wp:effectExtent l="0" t="0" r="28575" b="28575"/>
                <wp:wrapNone/>
                <wp:docPr id="305" name="305 Cuadro de texto"/>
                <wp:cNvGraphicFramePr/>
                <a:graphic xmlns:a="http://schemas.openxmlformats.org/drawingml/2006/main">
                  <a:graphicData uri="http://schemas.microsoft.com/office/word/2010/wordprocessingShape">
                    <wps:wsp>
                      <wps:cNvSpPr txBox="1"/>
                      <wps:spPr>
                        <a:xfrm>
                          <a:off x="0" y="0"/>
                          <a:ext cx="523875" cy="219075"/>
                        </a:xfrm>
                        <a:prstGeom prst="rect">
                          <a:avLst/>
                        </a:prstGeom>
                        <a:solidFill>
                          <a:sysClr val="window" lastClr="FFFFFF"/>
                        </a:solidFill>
                        <a:ln w="6350">
                          <a:solidFill>
                            <a:prstClr val="black"/>
                          </a:solidFill>
                        </a:ln>
                        <a:effectLst/>
                      </wps:spPr>
                      <wps:txbx>
                        <w:txbxContent>
                          <w:p w:rsidR="00BF4B7A" w:rsidRPr="004155A1" w:rsidRDefault="00BF4B7A" w:rsidP="004A16BF">
                            <w:pPr>
                              <w:rPr>
                                <w:sz w:val="12"/>
                                <w:szCs w:val="12"/>
                              </w:rPr>
                            </w:pPr>
                            <w:r>
                              <w:rPr>
                                <w:sz w:val="12"/>
                                <w:szCs w:val="12"/>
                              </w:rPr>
                              <w:t>REGIONES</w:t>
                            </w:r>
                          </w:p>
                          <w:p w:rsidR="00BF4B7A" w:rsidRDefault="00BF4B7A" w:rsidP="004A1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5 Cuadro de texto" o:spid="_x0000_s1034" type="#_x0000_t202" style="position:absolute;left:0;text-align:left;margin-left:-18.3pt;margin-top:9.45pt;width:41.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" fillcolor="window" strokeweight=".5pt">
                <v:textbox>
                  <w:txbxContent>
                    <w:p w:rsidR="00BF4B7A" w:rsidRPr="004155A1" w:rsidRDefault="00BF4B7A" w:rsidP="004A16BF">
                      <w:pPr>
                        <w:rPr>
                          <w:sz w:val="12"/>
                          <w:szCs w:val="12"/>
                        </w:rPr>
                      </w:pPr>
                      <w:r>
                        <w:rPr>
                          <w:sz w:val="12"/>
                          <w:szCs w:val="12"/>
                        </w:rPr>
                        <w:t>REGIONES</w:t>
                      </w:r>
                    </w:p>
                    <w:p w:rsidR="00BF4B7A" w:rsidRDefault="00BF4B7A" w:rsidP="004A16BF"/>
                  </w:txbxContent>
                </v:textbox>
              </v:shape>
            </w:pict>
          </mc:Fallback>
        </mc:AlternateContent>
      </w: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70880" behindDoc="0" locked="0" layoutInCell="1" allowOverlap="1" wp14:anchorId="59B06B8D" wp14:editId="601AD3FE">
                <wp:simplePos x="0" y="0"/>
                <wp:positionH relativeFrom="column">
                  <wp:posOffset>958215</wp:posOffset>
                </wp:positionH>
                <wp:positionV relativeFrom="paragraph">
                  <wp:posOffset>5715</wp:posOffset>
                </wp:positionV>
                <wp:extent cx="800100" cy="409575"/>
                <wp:effectExtent l="0" t="0" r="0" b="9525"/>
                <wp:wrapNone/>
                <wp:docPr id="303" name="4 Rectángulo"/>
                <wp:cNvGraphicFramePr/>
                <a:graphic xmlns:a="http://schemas.openxmlformats.org/drawingml/2006/main">
                  <a:graphicData uri="http://schemas.microsoft.com/office/word/2010/wordprocessingShape">
                    <wps:wsp>
                      <wps:cNvSpPr/>
                      <wps:spPr>
                        <a:xfrm>
                          <a:off x="0" y="0"/>
                          <a:ext cx="800100" cy="409575"/>
                        </a:xfrm>
                        <a:prstGeom prst="rect">
                          <a:avLst/>
                        </a:prstGeom>
                        <a:solidFill>
                          <a:sysClr val="window" lastClr="FFFFFF"/>
                        </a:solidFill>
                        <a:ln w="25400" cap="flat" cmpd="sng" algn="ctr">
                          <a:noFill/>
                          <a:prstDash val="solid"/>
                        </a:ln>
                        <a:effectLst/>
                      </wps:spPr>
                      <wps:txbx>
                        <w:txbxContent>
                          <w:p w:rsidR="00BF4B7A" w:rsidRDefault="00BF4B7A" w:rsidP="004A16BF">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Internacional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75.45pt;margin-top:.45pt;width:63pt;height:3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" fillcolor="window" stroked="f" strokeweight="2pt">
                <v:textbox>
                  <w:txbxContent>
                    <w:p w:rsidR="00BF4B7A" w:rsidRDefault="00BF4B7A" w:rsidP="004A16BF">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Experiencia</w:t>
                      </w:r>
                    </w:p>
                    <w:p w:rsidR="00BF4B7A" w:rsidRPr="0049644E" w:rsidRDefault="00BF4B7A" w:rsidP="004A16BF">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Internacional</w:t>
                      </w:r>
                    </w:p>
                  </w:txbxContent>
                </v:textbox>
              </v:rect>
            </w:pict>
          </mc:Fallback>
        </mc:AlternateContent>
      </w:r>
    </w:p>
    <w:p w:rsidR="004A16BF" w:rsidRPr="00AF5937" w:rsidRDefault="00504F69" w:rsidP="004A16BF">
      <w:pPr>
        <w:pStyle w:val="Prrafodelista"/>
        <w:spacing w:after="0"/>
        <w:ind w:left="0"/>
        <w:jc w:val="both"/>
        <w:rPr>
          <w:rFonts w:ascii="Times New Roman" w:hAnsi="Times New Roman" w:cs="Times New Roman"/>
          <w:sz w:val="24"/>
          <w:szCs w:val="24"/>
        </w:rPr>
      </w:pPr>
      <w:r w:rsidRPr="00AF5937">
        <w:rPr>
          <w:rFonts w:ascii="Times New Roman" w:hAnsi="Times New Roman" w:cs="Times New Roman"/>
          <w:noProof/>
          <w:sz w:val="24"/>
          <w:szCs w:val="24"/>
          <w:lang w:eastAsia="es-CL"/>
        </w:rPr>
        <mc:AlternateContent>
          <mc:Choice Requires="wps">
            <w:drawing>
              <wp:anchor distT="0" distB="0" distL="114300" distR="114300" simplePos="0" relativeHeight="251777024" behindDoc="0" locked="0" layoutInCell="1" allowOverlap="1" wp14:anchorId="004393F7" wp14:editId="3B90124B">
                <wp:simplePos x="0" y="0"/>
                <wp:positionH relativeFrom="column">
                  <wp:posOffset>291465</wp:posOffset>
                </wp:positionH>
                <wp:positionV relativeFrom="paragraph">
                  <wp:posOffset>11430</wp:posOffset>
                </wp:positionV>
                <wp:extent cx="504825" cy="0"/>
                <wp:effectExtent l="38100" t="76200" r="0" b="114300"/>
                <wp:wrapNone/>
                <wp:docPr id="306" name="306 Conector recto de flecha"/>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06 Conector recto de flecha" o:spid="_x0000_s1026" type="#_x0000_t32" style="position:absolute;margin-left:22.95pt;margin-top:.9pt;width:39.7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" strokecolor="#4a7ebb">
                <v:stroke endarrow="open"/>
              </v:shape>
            </w:pict>
          </mc:Fallback>
        </mc:AlternateContent>
      </w:r>
    </w:p>
    <w:p w:rsidR="004A16BF" w:rsidRPr="00AF5937" w:rsidRDefault="004A16BF" w:rsidP="00500E67">
      <w:pPr>
        <w:pStyle w:val="Prrafodelista"/>
        <w:spacing w:after="0"/>
        <w:ind w:left="0"/>
        <w:jc w:val="both"/>
        <w:rPr>
          <w:rFonts w:ascii="Times New Roman" w:hAnsi="Times New Roman" w:cs="Times New Roman"/>
          <w:sz w:val="24"/>
          <w:szCs w:val="24"/>
        </w:rPr>
      </w:pPr>
    </w:p>
    <w:p w:rsidR="00B270A5" w:rsidRPr="00AF5937" w:rsidRDefault="00D972DB" w:rsidP="00E877DD">
      <w:pPr>
        <w:spacing w:after="0"/>
        <w:jc w:val="both"/>
        <w:rPr>
          <w:rFonts w:ascii="Times New Roman" w:hAnsi="Times New Roman" w:cs="Times New Roman"/>
          <w:sz w:val="24"/>
          <w:szCs w:val="24"/>
        </w:rPr>
      </w:pPr>
      <w:r w:rsidRPr="00AF5937">
        <w:rPr>
          <w:rFonts w:ascii="Times New Roman" w:hAnsi="Times New Roman" w:cs="Times New Roman"/>
          <w:sz w:val="24"/>
          <w:szCs w:val="24"/>
        </w:rPr>
        <w:t xml:space="preserve">Fuente: </w:t>
      </w:r>
      <w:r w:rsidR="006A7288" w:rsidRPr="00AF5937">
        <w:rPr>
          <w:rFonts w:ascii="Times New Roman" w:hAnsi="Times New Roman" w:cs="Times New Roman"/>
          <w:sz w:val="24"/>
          <w:szCs w:val="24"/>
        </w:rPr>
        <w:t xml:space="preserve">Elaboración propia en base a </w:t>
      </w:r>
      <w:r w:rsidR="00A9751C" w:rsidRPr="00AF5937">
        <w:rPr>
          <w:rFonts w:ascii="Times New Roman" w:hAnsi="Times New Roman" w:cs="Times New Roman"/>
          <w:sz w:val="24"/>
          <w:szCs w:val="24"/>
        </w:rPr>
        <w:t>Chetty et al. 2006.</w:t>
      </w:r>
    </w:p>
    <w:p w:rsidR="00E877DD" w:rsidRDefault="00E877DD" w:rsidP="00E877DD">
      <w:pPr>
        <w:spacing w:after="0"/>
        <w:jc w:val="both"/>
        <w:rPr>
          <w:rFonts w:ascii="Times New Roman" w:hAnsi="Times New Roman" w:cs="Times New Roman"/>
          <w:sz w:val="24"/>
          <w:szCs w:val="24"/>
        </w:rPr>
      </w:pPr>
    </w:p>
    <w:p w:rsidR="00072806" w:rsidRPr="00AF5937" w:rsidRDefault="00A12840" w:rsidP="0027386A">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El constructo “Importancia Percibida de Conocimiento Institucional en la SME”</w:t>
      </w:r>
      <w:r w:rsidR="0027386A" w:rsidRPr="00AF5937">
        <w:rPr>
          <w:rFonts w:ascii="Times New Roman" w:hAnsi="Times New Roman" w:cs="Times New Roman"/>
          <w:sz w:val="24"/>
          <w:szCs w:val="24"/>
        </w:rPr>
        <w:t>, permite capturar la pérdida de conocimiento institucional en la SME como un factor que representa un obstáculo para la realización de negocios internacionales.</w:t>
      </w:r>
      <w:r w:rsidR="007E632E">
        <w:rPr>
          <w:rFonts w:ascii="Times New Roman" w:hAnsi="Times New Roman" w:cs="Times New Roman"/>
          <w:sz w:val="24"/>
          <w:szCs w:val="24"/>
        </w:rPr>
        <w:t xml:space="preserve"> Este constructo</w:t>
      </w:r>
      <w:r w:rsidR="00072806" w:rsidRPr="00AF5937">
        <w:rPr>
          <w:rFonts w:ascii="Times New Roman" w:hAnsi="Times New Roman" w:cs="Times New Roman"/>
          <w:sz w:val="24"/>
          <w:szCs w:val="24"/>
        </w:rPr>
        <w:t xml:space="preserve"> se mide por medio de tres </w:t>
      </w:r>
      <w:r w:rsidR="007E172C">
        <w:rPr>
          <w:rFonts w:ascii="Times New Roman" w:hAnsi="Times New Roman" w:cs="Times New Roman"/>
          <w:sz w:val="24"/>
          <w:szCs w:val="24"/>
        </w:rPr>
        <w:t>variables observables (</w:t>
      </w:r>
      <w:r w:rsidR="00FF2273">
        <w:rPr>
          <w:rFonts w:ascii="Times New Roman" w:hAnsi="Times New Roman" w:cs="Times New Roman"/>
          <w:sz w:val="24"/>
          <w:szCs w:val="24"/>
        </w:rPr>
        <w:t>BUSLAW</w:t>
      </w:r>
      <w:r w:rsidR="003B6918">
        <w:rPr>
          <w:rFonts w:ascii="Times New Roman" w:hAnsi="Times New Roman" w:cs="Times New Roman"/>
          <w:sz w:val="24"/>
          <w:szCs w:val="24"/>
        </w:rPr>
        <w:t>,</w:t>
      </w:r>
      <w:r w:rsidR="00072806" w:rsidRPr="00AF5937">
        <w:rPr>
          <w:rFonts w:ascii="Times New Roman" w:hAnsi="Times New Roman" w:cs="Times New Roman"/>
          <w:sz w:val="24"/>
          <w:szCs w:val="24"/>
        </w:rPr>
        <w:t xml:space="preserve"> BUSCUL</w:t>
      </w:r>
      <w:r w:rsidR="00FF2273">
        <w:rPr>
          <w:rFonts w:ascii="Times New Roman" w:hAnsi="Times New Roman" w:cs="Times New Roman"/>
          <w:sz w:val="24"/>
          <w:szCs w:val="24"/>
        </w:rPr>
        <w:t xml:space="preserve"> </w:t>
      </w:r>
      <w:r w:rsidR="00072806" w:rsidRPr="00AF5937">
        <w:rPr>
          <w:rFonts w:ascii="Times New Roman" w:hAnsi="Times New Roman" w:cs="Times New Roman"/>
          <w:sz w:val="24"/>
          <w:szCs w:val="24"/>
        </w:rPr>
        <w:t xml:space="preserve">y </w:t>
      </w:r>
      <w:r w:rsidR="007E172C">
        <w:rPr>
          <w:rFonts w:ascii="Times New Roman" w:hAnsi="Times New Roman" w:cs="Times New Roman"/>
          <w:sz w:val="24"/>
          <w:szCs w:val="24"/>
        </w:rPr>
        <w:t>FINANCE)</w:t>
      </w:r>
      <w:r w:rsidR="005564D7" w:rsidRPr="00AF5937">
        <w:rPr>
          <w:rFonts w:ascii="Times New Roman" w:hAnsi="Times New Roman" w:cs="Times New Roman"/>
          <w:sz w:val="24"/>
          <w:szCs w:val="24"/>
        </w:rPr>
        <w:t xml:space="preserve"> (Chetty el at., 2006).</w:t>
      </w:r>
    </w:p>
    <w:p w:rsidR="005564D7" w:rsidRPr="00AF5937" w:rsidRDefault="005564D7" w:rsidP="0027386A">
      <w:pPr>
        <w:spacing w:after="0" w:line="360" w:lineRule="auto"/>
        <w:jc w:val="both"/>
        <w:rPr>
          <w:rFonts w:ascii="Times New Roman" w:hAnsi="Times New Roman" w:cs="Times New Roman"/>
          <w:sz w:val="24"/>
          <w:szCs w:val="24"/>
        </w:rPr>
      </w:pPr>
    </w:p>
    <w:p w:rsidR="006B1CB4" w:rsidRPr="00AF5937" w:rsidRDefault="005564D7" w:rsidP="006B1CB4">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Por su parte, el constructo “Experiencia Ongoing Business”</w:t>
      </w:r>
      <w:r w:rsidR="00304330" w:rsidRPr="00AF5937">
        <w:rPr>
          <w:rFonts w:ascii="Times New Roman" w:hAnsi="Times New Roman" w:cs="Times New Roman"/>
          <w:sz w:val="24"/>
          <w:szCs w:val="24"/>
        </w:rPr>
        <w:t xml:space="preserve"> se focaliza en el proceso de aprendizaje que l</w:t>
      </w:r>
      <w:r w:rsidR="008D59BB">
        <w:rPr>
          <w:rFonts w:ascii="Times New Roman" w:hAnsi="Times New Roman" w:cs="Times New Roman"/>
          <w:sz w:val="24"/>
          <w:szCs w:val="24"/>
        </w:rPr>
        <w:t xml:space="preserve">a SME logra </w:t>
      </w:r>
      <w:r w:rsidR="00304330" w:rsidRPr="00AF5937">
        <w:rPr>
          <w:rFonts w:ascii="Times New Roman" w:hAnsi="Times New Roman" w:cs="Times New Roman"/>
          <w:sz w:val="24"/>
          <w:szCs w:val="24"/>
        </w:rPr>
        <w:t xml:space="preserve">establecer </w:t>
      </w:r>
      <w:r w:rsidR="008D59BB">
        <w:rPr>
          <w:rFonts w:ascii="Times New Roman" w:hAnsi="Times New Roman" w:cs="Times New Roman"/>
          <w:sz w:val="24"/>
          <w:szCs w:val="24"/>
        </w:rPr>
        <w:t xml:space="preserve">en </w:t>
      </w:r>
      <w:r w:rsidR="00304330" w:rsidRPr="00AF5937">
        <w:rPr>
          <w:rFonts w:ascii="Times New Roman" w:hAnsi="Times New Roman" w:cs="Times New Roman"/>
          <w:sz w:val="24"/>
          <w:szCs w:val="24"/>
        </w:rPr>
        <w:t xml:space="preserve">una relación muy específica </w:t>
      </w:r>
      <w:r w:rsidR="003A1317" w:rsidRPr="00AF5937">
        <w:rPr>
          <w:rFonts w:ascii="Times New Roman" w:hAnsi="Times New Roman" w:cs="Times New Roman"/>
          <w:sz w:val="24"/>
          <w:szCs w:val="24"/>
        </w:rPr>
        <w:t>con un</w:t>
      </w:r>
      <w:r w:rsidR="000665D5">
        <w:rPr>
          <w:rFonts w:ascii="Times New Roman" w:hAnsi="Times New Roman" w:cs="Times New Roman"/>
          <w:sz w:val="24"/>
          <w:szCs w:val="24"/>
        </w:rPr>
        <w:t xml:space="preserve"> agente en un mercado determinado</w:t>
      </w:r>
      <w:r w:rsidR="003A1317" w:rsidRPr="00AF5937">
        <w:rPr>
          <w:rFonts w:ascii="Times New Roman" w:hAnsi="Times New Roman" w:cs="Times New Roman"/>
          <w:sz w:val="24"/>
          <w:szCs w:val="24"/>
        </w:rPr>
        <w:t xml:space="preserve"> (Johanson y Vahlne, 1977; </w:t>
      </w:r>
      <w:r w:rsidRPr="00AF5937">
        <w:rPr>
          <w:rFonts w:ascii="Times New Roman" w:hAnsi="Times New Roman" w:cs="Times New Roman"/>
          <w:sz w:val="24"/>
          <w:szCs w:val="24"/>
        </w:rPr>
        <w:t xml:space="preserve"> </w:t>
      </w:r>
      <w:r w:rsidR="003A1317" w:rsidRPr="00AF5937">
        <w:rPr>
          <w:rFonts w:ascii="Times New Roman" w:hAnsi="Times New Roman" w:cs="Times New Roman"/>
          <w:sz w:val="24"/>
          <w:szCs w:val="24"/>
        </w:rPr>
        <w:t xml:space="preserve">Agndal et al., 2008). </w:t>
      </w:r>
      <w:r w:rsidR="006B1CB4" w:rsidRPr="00AF5937">
        <w:rPr>
          <w:rFonts w:ascii="Times New Roman" w:hAnsi="Times New Roman" w:cs="Times New Roman"/>
          <w:sz w:val="24"/>
          <w:szCs w:val="24"/>
        </w:rPr>
        <w:t xml:space="preserve">Este constructo se mide mediante el número de años que la SME ha realizado operaciones internacionales en un OB específico (Chetty el at., 2006; Poblete y Amorós, 2013). </w:t>
      </w:r>
    </w:p>
    <w:p w:rsidR="00255E54" w:rsidRDefault="00255E54" w:rsidP="006B1CB4">
      <w:pPr>
        <w:spacing w:after="0" w:line="360" w:lineRule="auto"/>
        <w:jc w:val="both"/>
        <w:rPr>
          <w:rFonts w:ascii="Times New Roman" w:hAnsi="Times New Roman" w:cs="Times New Roman"/>
          <w:sz w:val="24"/>
          <w:szCs w:val="24"/>
        </w:rPr>
      </w:pPr>
    </w:p>
    <w:p w:rsidR="006B1CB4" w:rsidRPr="00AF5937" w:rsidRDefault="00993AA7" w:rsidP="006B1CB4">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 xml:space="preserve">La variable </w:t>
      </w:r>
      <w:r w:rsidR="006B1CB4" w:rsidRPr="00AF5937">
        <w:rPr>
          <w:rFonts w:ascii="Times New Roman" w:hAnsi="Times New Roman" w:cs="Times New Roman"/>
          <w:sz w:val="24"/>
          <w:szCs w:val="24"/>
        </w:rPr>
        <w:t>“Experiencia País”</w:t>
      </w:r>
      <w:r w:rsidRPr="00AF5937">
        <w:rPr>
          <w:rFonts w:ascii="Times New Roman" w:hAnsi="Times New Roman" w:cs="Times New Roman"/>
          <w:sz w:val="24"/>
          <w:szCs w:val="24"/>
        </w:rPr>
        <w:t xml:space="preserve"> es un constructo que se mide a través del número de negocios previos que una SME exportadora realiza en un determinado mercado (Kogut y Singh, 1988). </w:t>
      </w:r>
      <w:r w:rsidR="00996119" w:rsidRPr="00AF5937">
        <w:rPr>
          <w:rFonts w:ascii="Times New Roman" w:hAnsi="Times New Roman" w:cs="Times New Roman"/>
          <w:sz w:val="24"/>
          <w:szCs w:val="24"/>
        </w:rPr>
        <w:t>En cambio, la “Experiencia Internacional” es un constructo que refleja el espectro geográfico de una firma en su proceso de internacionalización y que se mide mediante el número de mercados regionales a los cuales exporta (Crick, 2009; Felzensztein et. al., 2013).</w:t>
      </w:r>
    </w:p>
    <w:p w:rsidR="00974F8D" w:rsidRDefault="00974F8D" w:rsidP="00974F8D">
      <w:pPr>
        <w:spacing w:after="0" w:line="360" w:lineRule="auto"/>
        <w:jc w:val="both"/>
        <w:rPr>
          <w:rFonts w:ascii="Times New Roman" w:hAnsi="Times New Roman" w:cs="Times New Roman"/>
          <w:sz w:val="24"/>
          <w:szCs w:val="24"/>
        </w:rPr>
      </w:pPr>
    </w:p>
    <w:p w:rsidR="00974F8D" w:rsidRPr="00AF5937" w:rsidRDefault="00974F8D" w:rsidP="00974F8D">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La unidad de análisis de la investigación es la</w:t>
      </w:r>
      <w:r>
        <w:rPr>
          <w:rFonts w:ascii="Times New Roman" w:hAnsi="Times New Roman" w:cs="Times New Roman"/>
          <w:sz w:val="24"/>
          <w:szCs w:val="24"/>
        </w:rPr>
        <w:t xml:space="preserve"> SME. Además, c</w:t>
      </w:r>
      <w:r w:rsidRPr="00AF5937">
        <w:rPr>
          <w:rFonts w:ascii="Times New Roman" w:hAnsi="Times New Roman" w:cs="Times New Roman"/>
          <w:sz w:val="24"/>
          <w:szCs w:val="24"/>
        </w:rPr>
        <w:t xml:space="preserve">on el objeto de evitar que el factor tamaño de la firma genere distorsiones en los resultados del estudio, </w:t>
      </w:r>
      <w:r>
        <w:rPr>
          <w:rFonts w:ascii="Times New Roman" w:hAnsi="Times New Roman" w:cs="Times New Roman"/>
          <w:sz w:val="24"/>
          <w:szCs w:val="24"/>
        </w:rPr>
        <w:t xml:space="preserve">se considera a SME que no poseen filiales. Ello, </w:t>
      </w:r>
      <w:r w:rsidRPr="00AF5937">
        <w:rPr>
          <w:rFonts w:ascii="Times New Roman" w:hAnsi="Times New Roman" w:cs="Times New Roman"/>
          <w:sz w:val="24"/>
          <w:szCs w:val="24"/>
        </w:rPr>
        <w:t xml:space="preserve">dado </w:t>
      </w:r>
      <w:r>
        <w:rPr>
          <w:rFonts w:ascii="Times New Roman" w:hAnsi="Times New Roman" w:cs="Times New Roman"/>
          <w:sz w:val="24"/>
          <w:szCs w:val="24"/>
        </w:rPr>
        <w:t>por</w:t>
      </w:r>
      <w:r w:rsidRPr="00AF5937">
        <w:rPr>
          <w:rFonts w:ascii="Times New Roman" w:hAnsi="Times New Roman" w:cs="Times New Roman"/>
          <w:sz w:val="24"/>
          <w:szCs w:val="24"/>
        </w:rPr>
        <w:t>que las multinacionales con filiales en el extranjero poseen características distinta</w:t>
      </w:r>
      <w:r>
        <w:rPr>
          <w:rFonts w:ascii="Times New Roman" w:hAnsi="Times New Roman" w:cs="Times New Roman"/>
          <w:sz w:val="24"/>
          <w:szCs w:val="24"/>
        </w:rPr>
        <w:t>s de operación internacional en comparación con</w:t>
      </w:r>
      <w:r w:rsidRPr="00AF5937">
        <w:rPr>
          <w:rFonts w:ascii="Times New Roman" w:hAnsi="Times New Roman" w:cs="Times New Roman"/>
          <w:sz w:val="24"/>
          <w:szCs w:val="24"/>
        </w:rPr>
        <w:t xml:space="preserve"> aquellas que no poseen filiales (Chetty et. al, 2006). </w:t>
      </w:r>
    </w:p>
    <w:p w:rsidR="005564D7" w:rsidRPr="00AF5937" w:rsidRDefault="005564D7" w:rsidP="0027386A">
      <w:pPr>
        <w:spacing w:after="0" w:line="360" w:lineRule="auto"/>
        <w:jc w:val="both"/>
        <w:rPr>
          <w:rFonts w:ascii="Times New Roman" w:hAnsi="Times New Roman" w:cs="Times New Roman"/>
          <w:sz w:val="24"/>
          <w:szCs w:val="24"/>
        </w:rPr>
      </w:pPr>
    </w:p>
    <w:p w:rsidR="00A9751C" w:rsidRPr="00AF5937" w:rsidRDefault="00A9751C" w:rsidP="00E877DD">
      <w:pPr>
        <w:spacing w:after="0" w:line="360" w:lineRule="auto"/>
        <w:jc w:val="both"/>
        <w:rPr>
          <w:rFonts w:ascii="Times New Roman" w:hAnsi="Times New Roman" w:cs="Times New Roman"/>
          <w:sz w:val="24"/>
          <w:szCs w:val="24"/>
        </w:rPr>
      </w:pPr>
      <w:r w:rsidRPr="003B6918">
        <w:rPr>
          <w:rFonts w:ascii="Times New Roman" w:hAnsi="Times New Roman" w:cs="Times New Roman"/>
          <w:sz w:val="24"/>
          <w:szCs w:val="24"/>
        </w:rPr>
        <w:t>En términos de rango de acción</w:t>
      </w:r>
      <w:r w:rsidR="003B6918">
        <w:rPr>
          <w:rFonts w:ascii="Times New Roman" w:hAnsi="Times New Roman" w:cs="Times New Roman"/>
          <w:sz w:val="24"/>
          <w:szCs w:val="24"/>
        </w:rPr>
        <w:t xml:space="preserve"> de esta investigación</w:t>
      </w:r>
      <w:r w:rsidRPr="003B6918">
        <w:rPr>
          <w:rFonts w:ascii="Times New Roman" w:hAnsi="Times New Roman" w:cs="Times New Roman"/>
          <w:sz w:val="24"/>
          <w:szCs w:val="24"/>
        </w:rPr>
        <w:t xml:space="preserve">, </w:t>
      </w:r>
      <w:r w:rsidR="003B6918" w:rsidRPr="003B6918">
        <w:rPr>
          <w:rFonts w:ascii="Times New Roman" w:hAnsi="Times New Roman" w:cs="Times New Roman"/>
          <w:sz w:val="24"/>
          <w:szCs w:val="24"/>
        </w:rPr>
        <w:t>es importante destacar que Chile es en esencia una economía orientada a la exportación que cuenta con un amplio rango de SMEs con operaciones internacionales en los sectores de minería, alimentos procesados, vinos, acuicultura, servicios financieros y software (Felzensztein et al., 2012b). Luego, inicialmente</w:t>
      </w:r>
      <w:r w:rsidR="003B6918">
        <w:rPr>
          <w:rFonts w:ascii="Times New Roman" w:hAnsi="Times New Roman" w:cs="Times New Roman"/>
          <w:sz w:val="24"/>
          <w:szCs w:val="24"/>
        </w:rPr>
        <w:t>,</w:t>
      </w:r>
      <w:r w:rsidR="003B6918" w:rsidRPr="003B6918">
        <w:rPr>
          <w:rFonts w:ascii="Times New Roman" w:hAnsi="Times New Roman" w:cs="Times New Roman"/>
          <w:sz w:val="24"/>
          <w:szCs w:val="24"/>
        </w:rPr>
        <w:t xml:space="preserve"> </w:t>
      </w:r>
      <w:r w:rsidR="003B6918">
        <w:rPr>
          <w:rFonts w:ascii="Times New Roman" w:hAnsi="Times New Roman" w:cs="Times New Roman"/>
          <w:sz w:val="24"/>
          <w:szCs w:val="24"/>
        </w:rPr>
        <w:t>l</w:t>
      </w:r>
      <w:r w:rsidR="003B6918" w:rsidRPr="003B6918">
        <w:rPr>
          <w:rFonts w:ascii="Times New Roman" w:hAnsi="Times New Roman" w:cs="Times New Roman"/>
          <w:sz w:val="24"/>
          <w:szCs w:val="24"/>
        </w:rPr>
        <w:t>a investigación se delimita a las SMEs exportadoras chilenas</w:t>
      </w:r>
      <w:r w:rsidR="00974F8D">
        <w:rPr>
          <w:rFonts w:ascii="Times New Roman" w:hAnsi="Times New Roman" w:cs="Times New Roman"/>
          <w:sz w:val="24"/>
          <w:szCs w:val="24"/>
        </w:rPr>
        <w:t xml:space="preserve"> (unidad de an</w:t>
      </w:r>
      <w:r w:rsidR="00BF4B7A">
        <w:rPr>
          <w:rFonts w:ascii="Times New Roman" w:hAnsi="Times New Roman" w:cs="Times New Roman"/>
          <w:sz w:val="24"/>
          <w:szCs w:val="24"/>
        </w:rPr>
        <w:t>álisis</w:t>
      </w:r>
      <w:r w:rsidR="00974F8D">
        <w:rPr>
          <w:rFonts w:ascii="Times New Roman" w:hAnsi="Times New Roman" w:cs="Times New Roman"/>
          <w:sz w:val="24"/>
          <w:szCs w:val="24"/>
        </w:rPr>
        <w:t>)</w:t>
      </w:r>
      <w:r w:rsidR="003B6918" w:rsidRPr="003B6918">
        <w:rPr>
          <w:rFonts w:ascii="Times New Roman" w:hAnsi="Times New Roman" w:cs="Times New Roman"/>
          <w:sz w:val="24"/>
          <w:szCs w:val="24"/>
        </w:rPr>
        <w:t xml:space="preserve">. </w:t>
      </w:r>
      <w:r w:rsidR="003B6918">
        <w:rPr>
          <w:rFonts w:ascii="Times New Roman" w:hAnsi="Times New Roman" w:cs="Times New Roman"/>
          <w:sz w:val="24"/>
          <w:szCs w:val="24"/>
        </w:rPr>
        <w:t>Posteriormente</w:t>
      </w:r>
      <w:r w:rsidR="003B6918" w:rsidRPr="003B6918">
        <w:rPr>
          <w:rFonts w:ascii="Times New Roman" w:hAnsi="Times New Roman" w:cs="Times New Roman"/>
          <w:sz w:val="24"/>
          <w:szCs w:val="24"/>
        </w:rPr>
        <w:t xml:space="preserve">, </w:t>
      </w:r>
      <w:r w:rsidR="00D165CF">
        <w:rPr>
          <w:rFonts w:ascii="Times New Roman" w:hAnsi="Times New Roman" w:cs="Times New Roman"/>
          <w:sz w:val="24"/>
          <w:szCs w:val="24"/>
        </w:rPr>
        <w:t>estudios complementarios</w:t>
      </w:r>
      <w:r w:rsidR="003B6918">
        <w:rPr>
          <w:rFonts w:ascii="Times New Roman" w:hAnsi="Times New Roman" w:cs="Times New Roman"/>
          <w:sz w:val="24"/>
          <w:szCs w:val="24"/>
        </w:rPr>
        <w:t xml:space="preserve"> analizará</w:t>
      </w:r>
      <w:r w:rsidR="00D165CF">
        <w:rPr>
          <w:rFonts w:ascii="Times New Roman" w:hAnsi="Times New Roman" w:cs="Times New Roman"/>
          <w:sz w:val="24"/>
          <w:szCs w:val="24"/>
        </w:rPr>
        <w:t>n</w:t>
      </w:r>
      <w:r w:rsidR="003B6918">
        <w:rPr>
          <w:rFonts w:ascii="Times New Roman" w:hAnsi="Times New Roman" w:cs="Times New Roman"/>
          <w:sz w:val="24"/>
          <w:szCs w:val="24"/>
        </w:rPr>
        <w:t xml:space="preserve"> </w:t>
      </w:r>
      <w:r w:rsidR="003B6918" w:rsidRPr="003B6918">
        <w:rPr>
          <w:rFonts w:ascii="Times New Roman" w:hAnsi="Times New Roman" w:cs="Times New Roman"/>
          <w:sz w:val="24"/>
          <w:szCs w:val="24"/>
        </w:rPr>
        <w:t>comparativamente el contexto chileno con SMEs de Colombia y Perú</w:t>
      </w:r>
      <w:r w:rsidR="00D165CF">
        <w:rPr>
          <w:rFonts w:ascii="Times New Roman" w:hAnsi="Times New Roman" w:cs="Times New Roman"/>
          <w:sz w:val="24"/>
          <w:szCs w:val="24"/>
        </w:rPr>
        <w:t>. Esto</w:t>
      </w:r>
      <w:r w:rsidR="003B6918">
        <w:rPr>
          <w:rFonts w:ascii="Times New Roman" w:hAnsi="Times New Roman" w:cs="Times New Roman"/>
          <w:sz w:val="24"/>
          <w:szCs w:val="24"/>
        </w:rPr>
        <w:t xml:space="preserve"> </w:t>
      </w:r>
      <w:r w:rsidR="003B6918" w:rsidRPr="003B6918">
        <w:rPr>
          <w:rFonts w:ascii="Times New Roman" w:hAnsi="Times New Roman" w:cs="Times New Roman"/>
          <w:sz w:val="24"/>
          <w:szCs w:val="24"/>
        </w:rPr>
        <w:t>d</w:t>
      </w:r>
      <w:r w:rsidR="00D165CF">
        <w:rPr>
          <w:rFonts w:ascii="Times New Roman" w:hAnsi="Times New Roman" w:cs="Times New Roman"/>
          <w:sz w:val="24"/>
          <w:szCs w:val="24"/>
        </w:rPr>
        <w:t>ebido a</w:t>
      </w:r>
      <w:r w:rsidR="003B6918" w:rsidRPr="003B6918">
        <w:rPr>
          <w:rFonts w:ascii="Times New Roman" w:hAnsi="Times New Roman" w:cs="Times New Roman"/>
          <w:sz w:val="24"/>
          <w:szCs w:val="24"/>
        </w:rPr>
        <w:t xml:space="preserve"> que esta orientación a la exportación</w:t>
      </w:r>
      <w:r w:rsidR="00BF4B7A">
        <w:rPr>
          <w:rFonts w:ascii="Times New Roman" w:hAnsi="Times New Roman" w:cs="Times New Roman"/>
          <w:sz w:val="24"/>
          <w:szCs w:val="24"/>
        </w:rPr>
        <w:t>,</w:t>
      </w:r>
      <w:r w:rsidR="003B6918" w:rsidRPr="003B6918">
        <w:rPr>
          <w:rFonts w:ascii="Times New Roman" w:hAnsi="Times New Roman" w:cs="Times New Roman"/>
          <w:sz w:val="24"/>
          <w:szCs w:val="24"/>
        </w:rPr>
        <w:t xml:space="preserve"> se repite en la gran mayoría de </w:t>
      </w:r>
      <w:r w:rsidR="00BF4B7A">
        <w:rPr>
          <w:rFonts w:ascii="Times New Roman" w:hAnsi="Times New Roman" w:cs="Times New Roman"/>
          <w:sz w:val="24"/>
          <w:szCs w:val="24"/>
        </w:rPr>
        <w:t>las economías emergentes de L</w:t>
      </w:r>
      <w:r w:rsidR="003B6918" w:rsidRPr="003B6918">
        <w:rPr>
          <w:rFonts w:ascii="Times New Roman" w:hAnsi="Times New Roman" w:cs="Times New Roman"/>
          <w:sz w:val="24"/>
          <w:szCs w:val="24"/>
        </w:rPr>
        <w:t xml:space="preserve">atinoamérica (Bitrán, 2004; Felzensztein et al., 2012b). </w:t>
      </w:r>
    </w:p>
    <w:p w:rsidR="00A9751C" w:rsidRPr="00AF5937" w:rsidRDefault="00A9751C" w:rsidP="00E877DD">
      <w:pPr>
        <w:spacing w:after="0" w:line="360" w:lineRule="auto"/>
        <w:jc w:val="both"/>
        <w:rPr>
          <w:rFonts w:ascii="Times New Roman" w:hAnsi="Times New Roman" w:cs="Times New Roman"/>
          <w:sz w:val="24"/>
          <w:szCs w:val="24"/>
        </w:rPr>
      </w:pPr>
    </w:p>
    <w:p w:rsidR="003B6918" w:rsidRPr="00C44B44" w:rsidRDefault="004415DA" w:rsidP="00C44B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w:t>
      </w:r>
      <w:r w:rsidR="00A9751C" w:rsidRPr="00AF5937">
        <w:rPr>
          <w:rFonts w:ascii="Times New Roman" w:hAnsi="Times New Roman" w:cs="Times New Roman"/>
          <w:sz w:val="24"/>
          <w:szCs w:val="24"/>
        </w:rPr>
        <w:t xml:space="preserve">sta </w:t>
      </w:r>
      <w:r>
        <w:rPr>
          <w:rFonts w:ascii="Times New Roman" w:hAnsi="Times New Roman" w:cs="Times New Roman"/>
          <w:sz w:val="24"/>
          <w:szCs w:val="24"/>
        </w:rPr>
        <w:t xml:space="preserve">es una </w:t>
      </w:r>
      <w:r w:rsidR="00A9751C" w:rsidRPr="00AF5937">
        <w:rPr>
          <w:rFonts w:ascii="Times New Roman" w:hAnsi="Times New Roman" w:cs="Times New Roman"/>
          <w:sz w:val="24"/>
          <w:szCs w:val="24"/>
        </w:rPr>
        <w:t xml:space="preserve">investigación </w:t>
      </w:r>
      <w:r>
        <w:rPr>
          <w:rFonts w:ascii="Times New Roman" w:hAnsi="Times New Roman" w:cs="Times New Roman"/>
          <w:sz w:val="24"/>
          <w:szCs w:val="24"/>
        </w:rPr>
        <w:t xml:space="preserve">del tipo </w:t>
      </w:r>
      <w:r w:rsidR="00C44B44">
        <w:rPr>
          <w:rFonts w:ascii="Times New Roman" w:hAnsi="Times New Roman" w:cs="Times New Roman"/>
          <w:sz w:val="24"/>
          <w:szCs w:val="24"/>
        </w:rPr>
        <w:t>correlacional</w:t>
      </w:r>
      <w:r>
        <w:rPr>
          <w:rFonts w:ascii="Times New Roman" w:hAnsi="Times New Roman" w:cs="Times New Roman"/>
          <w:sz w:val="24"/>
          <w:szCs w:val="24"/>
        </w:rPr>
        <w:t xml:space="preserve"> </w:t>
      </w:r>
      <w:r w:rsidRPr="00AF5937">
        <w:rPr>
          <w:rFonts w:ascii="Times New Roman" w:hAnsi="Times New Roman" w:cs="Times New Roman"/>
          <w:sz w:val="24"/>
          <w:szCs w:val="24"/>
        </w:rPr>
        <w:t>(Hernánd</w:t>
      </w:r>
      <w:r>
        <w:rPr>
          <w:rFonts w:ascii="Times New Roman" w:hAnsi="Times New Roman" w:cs="Times New Roman"/>
          <w:sz w:val="24"/>
          <w:szCs w:val="24"/>
        </w:rPr>
        <w:t>ez, Fernández y Baptista, 2003)</w:t>
      </w:r>
      <w:r w:rsidR="00C44B44">
        <w:rPr>
          <w:rFonts w:ascii="Times New Roman" w:hAnsi="Times New Roman" w:cs="Times New Roman"/>
          <w:sz w:val="24"/>
          <w:szCs w:val="24"/>
        </w:rPr>
        <w:t xml:space="preserve">, </w:t>
      </w:r>
      <w:r>
        <w:rPr>
          <w:rFonts w:ascii="Times New Roman" w:hAnsi="Times New Roman" w:cs="Times New Roman"/>
          <w:sz w:val="24"/>
          <w:szCs w:val="24"/>
        </w:rPr>
        <w:t xml:space="preserve">puesto </w:t>
      </w:r>
      <w:r w:rsidR="00A9751C" w:rsidRPr="00C44B44">
        <w:rPr>
          <w:rFonts w:ascii="Times New Roman" w:hAnsi="Times New Roman" w:cs="Times New Roman"/>
          <w:sz w:val="24"/>
          <w:szCs w:val="24"/>
        </w:rPr>
        <w:t xml:space="preserve">que se busca analizar la relación </w:t>
      </w:r>
      <w:r w:rsidR="00CB2C9F" w:rsidRPr="00C44B44">
        <w:rPr>
          <w:rFonts w:ascii="Times New Roman" w:hAnsi="Times New Roman" w:cs="Times New Roman"/>
          <w:sz w:val="24"/>
          <w:szCs w:val="24"/>
        </w:rPr>
        <w:t>que existe entre las variables</w:t>
      </w:r>
      <w:r w:rsidR="00A9751C" w:rsidRPr="00C44B44">
        <w:rPr>
          <w:rFonts w:ascii="Times New Roman" w:hAnsi="Times New Roman" w:cs="Times New Roman"/>
          <w:sz w:val="24"/>
          <w:szCs w:val="24"/>
        </w:rPr>
        <w:t xml:space="preserve"> tipos de </w:t>
      </w:r>
      <w:r w:rsidR="00C44B44">
        <w:rPr>
          <w:rFonts w:ascii="Times New Roman" w:hAnsi="Times New Roman" w:cs="Times New Roman"/>
          <w:sz w:val="24"/>
          <w:szCs w:val="24"/>
        </w:rPr>
        <w:t>experiencia (OB</w:t>
      </w:r>
      <w:r w:rsidR="00CB2C9F" w:rsidRPr="00C44B44">
        <w:rPr>
          <w:rFonts w:ascii="Times New Roman" w:hAnsi="Times New Roman" w:cs="Times New Roman"/>
          <w:sz w:val="24"/>
          <w:szCs w:val="24"/>
        </w:rPr>
        <w:t xml:space="preserve">, país e internacional) y la variable </w:t>
      </w:r>
      <w:r w:rsidR="00BD501B">
        <w:rPr>
          <w:rFonts w:ascii="Times New Roman" w:hAnsi="Times New Roman" w:cs="Times New Roman"/>
          <w:sz w:val="24"/>
          <w:szCs w:val="24"/>
        </w:rPr>
        <w:t xml:space="preserve">importancia percibida de </w:t>
      </w:r>
      <w:r w:rsidR="00CB2C9F" w:rsidRPr="00C44B44">
        <w:rPr>
          <w:rFonts w:ascii="Times New Roman" w:hAnsi="Times New Roman" w:cs="Times New Roman"/>
          <w:sz w:val="24"/>
          <w:szCs w:val="24"/>
        </w:rPr>
        <w:t>conocimiento institucional</w:t>
      </w:r>
      <w:r w:rsidR="00BF4B7A">
        <w:rPr>
          <w:rFonts w:ascii="Times New Roman" w:hAnsi="Times New Roman" w:cs="Times New Roman"/>
          <w:sz w:val="24"/>
          <w:szCs w:val="24"/>
        </w:rPr>
        <w:t xml:space="preserve"> (Chetty et. al, 2006)</w:t>
      </w:r>
      <w:r w:rsidR="00A9751C" w:rsidRPr="00C44B44">
        <w:rPr>
          <w:rFonts w:ascii="Times New Roman" w:hAnsi="Times New Roman" w:cs="Times New Roman"/>
          <w:sz w:val="24"/>
          <w:szCs w:val="24"/>
        </w:rPr>
        <w:t>.</w:t>
      </w:r>
      <w:r w:rsidR="00BF4B7A">
        <w:rPr>
          <w:rFonts w:ascii="Times New Roman" w:hAnsi="Times New Roman" w:cs="Times New Roman"/>
          <w:sz w:val="24"/>
          <w:szCs w:val="24"/>
        </w:rPr>
        <w:t xml:space="preserve"> Finalmente</w:t>
      </w:r>
      <w:r>
        <w:rPr>
          <w:rFonts w:ascii="Times New Roman" w:hAnsi="Times New Roman" w:cs="Times New Roman"/>
          <w:sz w:val="24"/>
          <w:szCs w:val="24"/>
        </w:rPr>
        <w:t>, e</w:t>
      </w:r>
      <w:r w:rsidR="00C44B44" w:rsidRPr="00974F8D">
        <w:rPr>
          <w:rFonts w:ascii="Times New Roman" w:hAnsi="Times New Roman" w:cs="Times New Roman"/>
          <w:sz w:val="24"/>
          <w:szCs w:val="24"/>
        </w:rPr>
        <w:t xml:space="preserve">sta investigación </w:t>
      </w:r>
      <w:r>
        <w:rPr>
          <w:rFonts w:ascii="Times New Roman" w:hAnsi="Times New Roman" w:cs="Times New Roman"/>
          <w:sz w:val="24"/>
          <w:szCs w:val="24"/>
        </w:rPr>
        <w:t>realiza una importante contribución</w:t>
      </w:r>
      <w:r w:rsidR="00C44B44" w:rsidRPr="00974F8D">
        <w:rPr>
          <w:rFonts w:ascii="Times New Roman" w:hAnsi="Times New Roman" w:cs="Times New Roman"/>
          <w:sz w:val="24"/>
          <w:szCs w:val="24"/>
        </w:rPr>
        <w:t xml:space="preserve"> a la teoría de la internacionalización de las SMEs</w:t>
      </w:r>
      <w:r w:rsidR="00974F8D" w:rsidRPr="00974F8D">
        <w:rPr>
          <w:rFonts w:ascii="Times New Roman" w:hAnsi="Times New Roman" w:cs="Times New Roman"/>
          <w:sz w:val="24"/>
          <w:szCs w:val="24"/>
        </w:rPr>
        <w:t>, específicamente</w:t>
      </w:r>
      <w:r w:rsidR="00C44B44" w:rsidRPr="00974F8D">
        <w:rPr>
          <w:rFonts w:ascii="Times New Roman" w:hAnsi="Times New Roman" w:cs="Times New Roman"/>
          <w:sz w:val="24"/>
          <w:szCs w:val="24"/>
        </w:rPr>
        <w:t xml:space="preserve"> en economías emergentes</w:t>
      </w:r>
      <w:r w:rsidR="00974F8D" w:rsidRPr="00974F8D">
        <w:rPr>
          <w:rFonts w:ascii="Times New Roman" w:hAnsi="Times New Roman" w:cs="Times New Roman"/>
          <w:sz w:val="24"/>
          <w:szCs w:val="24"/>
        </w:rPr>
        <w:t xml:space="preserve"> latinoamericanas. Esto d</w:t>
      </w:r>
      <w:r w:rsidR="00C44B44" w:rsidRPr="00974F8D">
        <w:rPr>
          <w:rFonts w:ascii="Times New Roman" w:hAnsi="Times New Roman" w:cs="Times New Roman"/>
          <w:sz w:val="24"/>
          <w:szCs w:val="24"/>
        </w:rPr>
        <w:t>ebido a q</w:t>
      </w:r>
      <w:r w:rsidR="003B6918" w:rsidRPr="00974F8D">
        <w:rPr>
          <w:rFonts w:ascii="Times New Roman" w:hAnsi="Times New Roman" w:cs="Times New Roman"/>
          <w:sz w:val="24"/>
          <w:szCs w:val="24"/>
        </w:rPr>
        <w:t>ue no existen registros de estudios realizados que analicen los efectos de los tipos de experiencias de las firmas exportadoras sobre la generación de</w:t>
      </w:r>
      <w:r w:rsidR="00974F8D" w:rsidRPr="00974F8D">
        <w:rPr>
          <w:rFonts w:ascii="Times New Roman" w:hAnsi="Times New Roman" w:cs="Times New Roman"/>
          <w:sz w:val="24"/>
          <w:szCs w:val="24"/>
        </w:rPr>
        <w:t xml:space="preserve"> conocimiento institucional. Analizar estos efectos</w:t>
      </w:r>
      <w:r w:rsidR="00D165CF">
        <w:rPr>
          <w:rFonts w:ascii="Times New Roman" w:hAnsi="Times New Roman" w:cs="Times New Roman"/>
          <w:sz w:val="24"/>
          <w:szCs w:val="24"/>
        </w:rPr>
        <w:t>,</w:t>
      </w:r>
      <w:r w:rsidR="003B6918" w:rsidRPr="00974F8D">
        <w:rPr>
          <w:rFonts w:ascii="Times New Roman" w:hAnsi="Times New Roman" w:cs="Times New Roman"/>
          <w:sz w:val="24"/>
          <w:szCs w:val="24"/>
        </w:rPr>
        <w:t xml:space="preserve"> es clave para la consolidación del proceso de internacionalización empresarial</w:t>
      </w:r>
      <w:r w:rsidR="00974F8D" w:rsidRPr="00974F8D">
        <w:rPr>
          <w:rFonts w:ascii="Times New Roman" w:hAnsi="Times New Roman" w:cs="Times New Roman"/>
          <w:sz w:val="24"/>
          <w:szCs w:val="24"/>
        </w:rPr>
        <w:t xml:space="preserve"> de las SMEs</w:t>
      </w:r>
      <w:r w:rsidR="003B6918" w:rsidRPr="00974F8D">
        <w:rPr>
          <w:rFonts w:ascii="Times New Roman" w:hAnsi="Times New Roman" w:cs="Times New Roman"/>
          <w:sz w:val="24"/>
          <w:szCs w:val="24"/>
        </w:rPr>
        <w:t>.</w:t>
      </w:r>
    </w:p>
    <w:p w:rsidR="00974F8D" w:rsidRDefault="00974F8D" w:rsidP="00CA66E1">
      <w:pPr>
        <w:pStyle w:val="Prrafodelista"/>
        <w:spacing w:after="0" w:line="360" w:lineRule="auto"/>
        <w:jc w:val="both"/>
        <w:rPr>
          <w:rFonts w:ascii="Times New Roman" w:hAnsi="Times New Roman" w:cs="Times New Roman"/>
          <w:b/>
          <w:sz w:val="24"/>
          <w:szCs w:val="24"/>
        </w:rPr>
      </w:pPr>
    </w:p>
    <w:p w:rsidR="00A9751C" w:rsidRPr="00AF5937" w:rsidRDefault="002661A0" w:rsidP="00E877DD">
      <w:pPr>
        <w:pStyle w:val="Prrafodelista"/>
        <w:numPr>
          <w:ilvl w:val="0"/>
          <w:numId w:val="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Me</w:t>
      </w:r>
      <w:r w:rsidR="00A9751C" w:rsidRPr="00AF5937">
        <w:rPr>
          <w:rFonts w:ascii="Times New Roman" w:hAnsi="Times New Roman" w:cs="Times New Roman"/>
          <w:b/>
          <w:sz w:val="24"/>
          <w:szCs w:val="24"/>
        </w:rPr>
        <w:t>todo</w:t>
      </w:r>
      <w:r>
        <w:rPr>
          <w:rFonts w:ascii="Times New Roman" w:hAnsi="Times New Roman" w:cs="Times New Roman"/>
          <w:b/>
          <w:sz w:val="24"/>
          <w:szCs w:val="24"/>
        </w:rPr>
        <w:t>logía</w:t>
      </w:r>
    </w:p>
    <w:p w:rsidR="00A9751C" w:rsidRPr="00AF5937" w:rsidRDefault="00A9751C" w:rsidP="00A9751C">
      <w:pPr>
        <w:spacing w:after="0"/>
        <w:jc w:val="both"/>
        <w:rPr>
          <w:rFonts w:ascii="Times New Roman" w:hAnsi="Times New Roman" w:cs="Times New Roman"/>
          <w:b/>
          <w:sz w:val="24"/>
          <w:szCs w:val="24"/>
        </w:rPr>
      </w:pPr>
    </w:p>
    <w:p w:rsidR="00A9751C" w:rsidRDefault="00A9751C" w:rsidP="00CA66E1">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La investigación considera tres fases principales:</w:t>
      </w:r>
    </w:p>
    <w:p w:rsidR="00A9751C" w:rsidRDefault="00A9751C" w:rsidP="00FF2273">
      <w:pPr>
        <w:pStyle w:val="Prrafodelista"/>
        <w:numPr>
          <w:ilvl w:val="0"/>
          <w:numId w:val="22"/>
        </w:numPr>
        <w:spacing w:after="0" w:line="360" w:lineRule="auto"/>
        <w:ind w:hanging="720"/>
        <w:jc w:val="both"/>
        <w:rPr>
          <w:rFonts w:ascii="Times New Roman" w:hAnsi="Times New Roman" w:cs="Times New Roman"/>
          <w:i/>
          <w:sz w:val="24"/>
          <w:szCs w:val="24"/>
        </w:rPr>
      </w:pPr>
      <w:r w:rsidRPr="00FF2273">
        <w:rPr>
          <w:rFonts w:ascii="Times New Roman" w:hAnsi="Times New Roman" w:cs="Times New Roman"/>
          <w:i/>
          <w:sz w:val="24"/>
          <w:szCs w:val="24"/>
        </w:rPr>
        <w:t>Diseño del Instrumento Cuantitativo</w:t>
      </w:r>
    </w:p>
    <w:p w:rsidR="00A9751C" w:rsidRPr="00AF5937" w:rsidRDefault="00A9751C" w:rsidP="00CA66E1">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El instrumento cuantitativo corresponde a una encuesta</w:t>
      </w:r>
      <w:r w:rsidR="001C64C2" w:rsidRPr="00AF5937">
        <w:rPr>
          <w:rFonts w:ascii="Times New Roman" w:hAnsi="Times New Roman" w:cs="Times New Roman"/>
          <w:sz w:val="24"/>
          <w:szCs w:val="24"/>
        </w:rPr>
        <w:t xml:space="preserve"> </w:t>
      </w:r>
      <w:r w:rsidRPr="00AF5937">
        <w:rPr>
          <w:rFonts w:ascii="Times New Roman" w:hAnsi="Times New Roman" w:cs="Times New Roman"/>
          <w:sz w:val="24"/>
          <w:szCs w:val="24"/>
        </w:rPr>
        <w:t xml:space="preserve">adaptada </w:t>
      </w:r>
      <w:r w:rsidR="001C64C2" w:rsidRPr="00AF5937">
        <w:rPr>
          <w:rFonts w:ascii="Times New Roman" w:hAnsi="Times New Roman" w:cs="Times New Roman"/>
          <w:sz w:val="24"/>
          <w:szCs w:val="24"/>
        </w:rPr>
        <w:t>que se basa en</w:t>
      </w:r>
      <w:r w:rsidRPr="00AF5937">
        <w:rPr>
          <w:rFonts w:ascii="Times New Roman" w:hAnsi="Times New Roman" w:cs="Times New Roman"/>
          <w:sz w:val="24"/>
          <w:szCs w:val="24"/>
        </w:rPr>
        <w:t xml:space="preserve"> preguntas para medir </w:t>
      </w:r>
      <w:r w:rsidR="001C64C2" w:rsidRPr="00AF5937">
        <w:rPr>
          <w:rFonts w:ascii="Times New Roman" w:hAnsi="Times New Roman" w:cs="Times New Roman"/>
          <w:sz w:val="24"/>
          <w:szCs w:val="24"/>
        </w:rPr>
        <w:t>la importancia percibida</w:t>
      </w:r>
      <w:r w:rsidR="004F5CD6" w:rsidRPr="00AF5937">
        <w:rPr>
          <w:rFonts w:ascii="Times New Roman" w:hAnsi="Times New Roman" w:cs="Times New Roman"/>
          <w:sz w:val="24"/>
          <w:szCs w:val="24"/>
        </w:rPr>
        <w:t xml:space="preserve"> del conocimiento institucional </w:t>
      </w:r>
      <w:r w:rsidR="001C64C2" w:rsidRPr="00AF5937">
        <w:rPr>
          <w:rFonts w:ascii="Times New Roman" w:hAnsi="Times New Roman" w:cs="Times New Roman"/>
          <w:sz w:val="24"/>
          <w:szCs w:val="24"/>
        </w:rPr>
        <w:t>y medir la experiencia en las SME (Chetty et al., 2006</w:t>
      </w:r>
      <w:r w:rsidRPr="00AF5937">
        <w:rPr>
          <w:rFonts w:ascii="Times New Roman" w:hAnsi="Times New Roman" w:cs="Times New Roman"/>
          <w:sz w:val="24"/>
          <w:szCs w:val="24"/>
        </w:rPr>
        <w:t xml:space="preserve">). </w:t>
      </w:r>
    </w:p>
    <w:p w:rsidR="004F5CD6" w:rsidRPr="00AF5937" w:rsidRDefault="004F5CD6" w:rsidP="00443924">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 xml:space="preserve">El constructo “Importancia Percibida del Conocimiento Institucional”, se mide a través de variables observables en una </w:t>
      </w:r>
      <w:r w:rsidR="00FF2273">
        <w:rPr>
          <w:rFonts w:ascii="Times New Roman" w:hAnsi="Times New Roman" w:cs="Times New Roman"/>
          <w:sz w:val="24"/>
          <w:szCs w:val="24"/>
        </w:rPr>
        <w:t>escala l</w:t>
      </w:r>
      <w:r w:rsidR="0044086B" w:rsidRPr="00AF5937">
        <w:rPr>
          <w:rFonts w:ascii="Times New Roman" w:hAnsi="Times New Roman" w:cs="Times New Roman"/>
          <w:sz w:val="24"/>
          <w:szCs w:val="24"/>
        </w:rPr>
        <w:t>ikert de siete puntos</w:t>
      </w:r>
      <w:r w:rsidR="00FF2273">
        <w:rPr>
          <w:rFonts w:ascii="Times New Roman" w:hAnsi="Times New Roman" w:cs="Times New Roman"/>
          <w:sz w:val="24"/>
          <w:szCs w:val="24"/>
        </w:rPr>
        <w:t xml:space="preserve"> (donde 1 implica “total acuerdo” y 7 representa “total desacuerdo”)</w:t>
      </w:r>
      <w:r w:rsidR="0044086B" w:rsidRPr="00AF5937">
        <w:rPr>
          <w:rFonts w:ascii="Times New Roman" w:hAnsi="Times New Roman" w:cs="Times New Roman"/>
          <w:sz w:val="24"/>
          <w:szCs w:val="24"/>
        </w:rPr>
        <w:t>.</w:t>
      </w:r>
      <w:r w:rsidR="00FF2273">
        <w:rPr>
          <w:rFonts w:ascii="Times New Roman" w:hAnsi="Times New Roman" w:cs="Times New Roman"/>
          <w:sz w:val="24"/>
          <w:szCs w:val="24"/>
        </w:rPr>
        <w:t xml:space="preserve"> En cambio,</w:t>
      </w:r>
      <w:r w:rsidR="00443924" w:rsidRPr="00AF5937">
        <w:rPr>
          <w:rFonts w:ascii="Times New Roman" w:hAnsi="Times New Roman" w:cs="Times New Roman"/>
          <w:sz w:val="24"/>
          <w:szCs w:val="24"/>
        </w:rPr>
        <w:t xml:space="preserve"> los </w:t>
      </w:r>
      <w:r w:rsidR="0044086B" w:rsidRPr="00AF5937">
        <w:rPr>
          <w:rFonts w:ascii="Times New Roman" w:hAnsi="Times New Roman" w:cs="Times New Roman"/>
          <w:sz w:val="24"/>
          <w:szCs w:val="24"/>
        </w:rPr>
        <w:t>constructos</w:t>
      </w:r>
      <w:r w:rsidR="00920195" w:rsidRPr="00AF5937">
        <w:rPr>
          <w:rFonts w:ascii="Times New Roman" w:hAnsi="Times New Roman" w:cs="Times New Roman"/>
          <w:sz w:val="24"/>
          <w:szCs w:val="24"/>
        </w:rPr>
        <w:t xml:space="preserve"> </w:t>
      </w:r>
      <w:r w:rsidR="00443924" w:rsidRPr="00AF5937">
        <w:rPr>
          <w:rFonts w:ascii="Times New Roman" w:hAnsi="Times New Roman" w:cs="Times New Roman"/>
          <w:sz w:val="24"/>
          <w:szCs w:val="24"/>
        </w:rPr>
        <w:t xml:space="preserve">“Experiencia Ongoing Business”, </w:t>
      </w:r>
      <w:r w:rsidR="00920195" w:rsidRPr="00AF5937">
        <w:rPr>
          <w:rFonts w:ascii="Times New Roman" w:hAnsi="Times New Roman" w:cs="Times New Roman"/>
          <w:sz w:val="24"/>
          <w:szCs w:val="24"/>
        </w:rPr>
        <w:t xml:space="preserve">“Experiencia País” y “Experiencia Internacional”, se miden </w:t>
      </w:r>
      <w:r w:rsidR="00443924" w:rsidRPr="00AF5937">
        <w:rPr>
          <w:rFonts w:ascii="Times New Roman" w:hAnsi="Times New Roman" w:cs="Times New Roman"/>
          <w:sz w:val="24"/>
          <w:szCs w:val="24"/>
        </w:rPr>
        <w:t xml:space="preserve">en términos de cantidades numéricas enteras, </w:t>
      </w:r>
      <w:r w:rsidR="00FF2273">
        <w:rPr>
          <w:rFonts w:ascii="Times New Roman" w:hAnsi="Times New Roman" w:cs="Times New Roman"/>
          <w:sz w:val="24"/>
          <w:szCs w:val="24"/>
        </w:rPr>
        <w:t xml:space="preserve">por lo que </w:t>
      </w:r>
      <w:r w:rsidR="00443924" w:rsidRPr="00AF5937">
        <w:rPr>
          <w:rFonts w:ascii="Times New Roman" w:hAnsi="Times New Roman" w:cs="Times New Roman"/>
          <w:sz w:val="24"/>
          <w:szCs w:val="24"/>
        </w:rPr>
        <w:t xml:space="preserve">se les aplica una transformación logarítmica </w:t>
      </w:r>
      <w:r w:rsidR="00BF4B7A">
        <w:rPr>
          <w:rFonts w:ascii="Times New Roman" w:hAnsi="Times New Roman" w:cs="Times New Roman"/>
          <w:sz w:val="24"/>
          <w:szCs w:val="24"/>
        </w:rPr>
        <w:t xml:space="preserve">para </w:t>
      </w:r>
      <w:r w:rsidR="00443924" w:rsidRPr="00AF5937">
        <w:rPr>
          <w:rFonts w:ascii="Times New Roman" w:hAnsi="Times New Roman" w:cs="Times New Roman"/>
          <w:sz w:val="24"/>
          <w:szCs w:val="24"/>
        </w:rPr>
        <w:t>ajustar esta escala de medición con la utilizada para medir la variable dependiente.</w:t>
      </w:r>
    </w:p>
    <w:p w:rsidR="00A9751C" w:rsidRDefault="00B439C2" w:rsidP="00443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se incluyen</w:t>
      </w:r>
      <w:r w:rsidR="00FF2273">
        <w:rPr>
          <w:rFonts w:ascii="Times New Roman" w:hAnsi="Times New Roman" w:cs="Times New Roman"/>
          <w:sz w:val="24"/>
          <w:szCs w:val="24"/>
        </w:rPr>
        <w:t xml:space="preserve"> diferentes</w:t>
      </w:r>
      <w:r w:rsidR="00A9751C" w:rsidRPr="00AF5937">
        <w:rPr>
          <w:rFonts w:ascii="Times New Roman" w:hAnsi="Times New Roman" w:cs="Times New Roman"/>
          <w:sz w:val="24"/>
          <w:szCs w:val="24"/>
        </w:rPr>
        <w:t xml:space="preserve"> variables de control</w:t>
      </w:r>
      <w:r w:rsidR="00FF2273">
        <w:rPr>
          <w:rFonts w:ascii="Times New Roman" w:hAnsi="Times New Roman" w:cs="Times New Roman"/>
          <w:sz w:val="24"/>
          <w:szCs w:val="24"/>
        </w:rPr>
        <w:t xml:space="preserve"> como son: E</w:t>
      </w:r>
      <w:r w:rsidR="00A9751C" w:rsidRPr="00AF5937">
        <w:rPr>
          <w:rFonts w:ascii="Times New Roman" w:hAnsi="Times New Roman" w:cs="Times New Roman"/>
          <w:sz w:val="24"/>
          <w:szCs w:val="24"/>
        </w:rPr>
        <w:t xml:space="preserve">l tamaño de la firma (dado por el número de trabajadores de la </w:t>
      </w:r>
      <w:r w:rsidR="00FF2273">
        <w:rPr>
          <w:rFonts w:ascii="Times New Roman" w:hAnsi="Times New Roman" w:cs="Times New Roman"/>
          <w:sz w:val="24"/>
          <w:szCs w:val="24"/>
        </w:rPr>
        <w:t xml:space="preserve">misma), </w:t>
      </w:r>
      <w:r w:rsidR="00BF4B7A">
        <w:rPr>
          <w:rFonts w:ascii="Times New Roman" w:hAnsi="Times New Roman" w:cs="Times New Roman"/>
          <w:sz w:val="24"/>
          <w:szCs w:val="24"/>
        </w:rPr>
        <w:t>las ventas anuales, entre otras.</w:t>
      </w:r>
    </w:p>
    <w:p w:rsidR="00BD501B" w:rsidRDefault="00BD501B" w:rsidP="00BD501B">
      <w:pPr>
        <w:pStyle w:val="Prrafodelista"/>
        <w:numPr>
          <w:ilvl w:val="0"/>
          <w:numId w:val="22"/>
        </w:numPr>
        <w:spacing w:after="0" w:line="360" w:lineRule="auto"/>
        <w:ind w:hanging="720"/>
        <w:jc w:val="both"/>
        <w:rPr>
          <w:rFonts w:ascii="Times New Roman" w:hAnsi="Times New Roman" w:cs="Times New Roman"/>
          <w:i/>
          <w:sz w:val="24"/>
          <w:szCs w:val="24"/>
        </w:rPr>
      </w:pPr>
      <w:r w:rsidRPr="00FF2273">
        <w:rPr>
          <w:rFonts w:ascii="Times New Roman" w:hAnsi="Times New Roman" w:cs="Times New Roman"/>
          <w:i/>
          <w:sz w:val="24"/>
          <w:szCs w:val="24"/>
        </w:rPr>
        <w:t>Levantamiento de Datos</w:t>
      </w:r>
    </w:p>
    <w:p w:rsidR="00BD501B" w:rsidRDefault="00BD501B" w:rsidP="00BD501B">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Para el levantamiento de los datos se enviará la encuesta a las SMEs exportadoras registradas en bases de datos de la Dirección Nacional de Promoción de Exportaciones, PROCHILE.</w:t>
      </w:r>
      <w:r>
        <w:rPr>
          <w:rFonts w:ascii="Times New Roman" w:hAnsi="Times New Roman" w:cs="Times New Roman"/>
          <w:sz w:val="24"/>
          <w:szCs w:val="24"/>
        </w:rPr>
        <w:t xml:space="preserve"> </w:t>
      </w:r>
      <w:r w:rsidRPr="00AF5937">
        <w:rPr>
          <w:rFonts w:ascii="Times New Roman" w:hAnsi="Times New Roman" w:cs="Times New Roman"/>
          <w:sz w:val="24"/>
          <w:szCs w:val="24"/>
        </w:rPr>
        <w:t>El número de encuestas mínimas a procesar son 200. Esto con el objeto de realiza</w:t>
      </w:r>
      <w:r>
        <w:rPr>
          <w:rFonts w:ascii="Times New Roman" w:hAnsi="Times New Roman" w:cs="Times New Roman"/>
          <w:sz w:val="24"/>
          <w:szCs w:val="24"/>
        </w:rPr>
        <w:t>r análisis estadísticos consistentes</w:t>
      </w:r>
      <w:r w:rsidRPr="00AF5937">
        <w:rPr>
          <w:rFonts w:ascii="Times New Roman" w:hAnsi="Times New Roman" w:cs="Times New Roman"/>
          <w:sz w:val="24"/>
          <w:szCs w:val="24"/>
        </w:rPr>
        <w:t xml:space="preserve">. En lo que respecta a los destinatarios de las encuestas, éstos corresponden a gerentes o subgerentes del área comercial.   </w:t>
      </w:r>
    </w:p>
    <w:p w:rsidR="00BD501B" w:rsidRDefault="00BD501B" w:rsidP="00BD501B">
      <w:pPr>
        <w:pStyle w:val="Prrafodelista"/>
        <w:numPr>
          <w:ilvl w:val="0"/>
          <w:numId w:val="22"/>
        </w:numPr>
        <w:spacing w:after="0" w:line="360" w:lineRule="auto"/>
        <w:ind w:hanging="720"/>
        <w:jc w:val="both"/>
        <w:rPr>
          <w:rFonts w:ascii="Times New Roman" w:hAnsi="Times New Roman" w:cs="Times New Roman"/>
          <w:i/>
          <w:sz w:val="24"/>
          <w:szCs w:val="24"/>
        </w:rPr>
      </w:pPr>
      <w:r w:rsidRPr="00AF5937">
        <w:rPr>
          <w:rFonts w:ascii="Times New Roman" w:hAnsi="Times New Roman" w:cs="Times New Roman"/>
          <w:i/>
          <w:sz w:val="24"/>
          <w:szCs w:val="24"/>
        </w:rPr>
        <w:t xml:space="preserve">Análisis Estadístico Multivariado de los Datos </w:t>
      </w:r>
    </w:p>
    <w:p w:rsidR="00BD501B" w:rsidRDefault="00BD501B" w:rsidP="00BD501B">
      <w:pPr>
        <w:spacing w:after="0" w:line="360" w:lineRule="auto"/>
        <w:jc w:val="both"/>
        <w:rPr>
          <w:rFonts w:ascii="Times New Roman" w:hAnsi="Times New Roman" w:cs="Times New Roman"/>
          <w:sz w:val="24"/>
          <w:szCs w:val="24"/>
        </w:rPr>
      </w:pPr>
      <w:r w:rsidRPr="00AF5937">
        <w:rPr>
          <w:rFonts w:ascii="Times New Roman" w:hAnsi="Times New Roman" w:cs="Times New Roman"/>
          <w:sz w:val="24"/>
          <w:szCs w:val="24"/>
        </w:rPr>
        <w:t>Para el análisis estadístico de los datos obten</w:t>
      </w:r>
      <w:r>
        <w:rPr>
          <w:rFonts w:ascii="Times New Roman" w:hAnsi="Times New Roman" w:cs="Times New Roman"/>
          <w:sz w:val="24"/>
          <w:szCs w:val="24"/>
        </w:rPr>
        <w:t xml:space="preserve">idos </w:t>
      </w:r>
      <w:r w:rsidRPr="00AF5937">
        <w:rPr>
          <w:rFonts w:ascii="Times New Roman" w:hAnsi="Times New Roman" w:cs="Times New Roman"/>
          <w:sz w:val="24"/>
          <w:szCs w:val="24"/>
        </w:rPr>
        <w:t>de las</w:t>
      </w:r>
      <w:r>
        <w:rPr>
          <w:rFonts w:ascii="Times New Roman" w:hAnsi="Times New Roman" w:cs="Times New Roman"/>
          <w:sz w:val="24"/>
          <w:szCs w:val="24"/>
        </w:rPr>
        <w:t xml:space="preserve"> encuestas, se utilizará SEM</w:t>
      </w:r>
      <w:r w:rsidRPr="00AF5937">
        <w:rPr>
          <w:rFonts w:ascii="Times New Roman" w:hAnsi="Times New Roman" w:cs="Times New Roman"/>
          <w:sz w:val="24"/>
          <w:szCs w:val="24"/>
        </w:rPr>
        <w:t xml:space="preserve"> para validar las distintas hipótesis planteadas en </w:t>
      </w:r>
      <w:r>
        <w:rPr>
          <w:rFonts w:ascii="Times New Roman" w:hAnsi="Times New Roman" w:cs="Times New Roman"/>
          <w:sz w:val="24"/>
          <w:szCs w:val="24"/>
        </w:rPr>
        <w:t>la figura 1</w:t>
      </w:r>
      <w:r w:rsidRPr="00AF5937">
        <w:rPr>
          <w:rFonts w:ascii="Times New Roman" w:hAnsi="Times New Roman" w:cs="Times New Roman"/>
          <w:sz w:val="24"/>
          <w:szCs w:val="24"/>
        </w:rPr>
        <w:t>.</w:t>
      </w:r>
      <w:r>
        <w:rPr>
          <w:rFonts w:ascii="Times New Roman" w:hAnsi="Times New Roman" w:cs="Times New Roman"/>
          <w:sz w:val="24"/>
          <w:szCs w:val="24"/>
        </w:rPr>
        <w:t xml:space="preserve"> El SEM es</w:t>
      </w:r>
      <w:r w:rsidRPr="00AF5937">
        <w:rPr>
          <w:rFonts w:ascii="Times New Roman" w:hAnsi="Times New Roman" w:cs="Times New Roman"/>
          <w:sz w:val="24"/>
          <w:szCs w:val="24"/>
        </w:rPr>
        <w:t xml:space="preserve"> una extensión de varias otras técnicas multivariantes tales como el análisis de regresión y el análisis factorial. En términos simples, SEM estima simultáneamente una serie de ecuaciones de regresión distintas</w:t>
      </w:r>
      <w:r>
        <w:rPr>
          <w:rFonts w:ascii="Times New Roman" w:hAnsi="Times New Roman" w:cs="Times New Roman"/>
          <w:sz w:val="24"/>
          <w:szCs w:val="24"/>
        </w:rPr>
        <w:t>,</w:t>
      </w:r>
      <w:r w:rsidRPr="00AF5937">
        <w:rPr>
          <w:rFonts w:ascii="Times New Roman" w:hAnsi="Times New Roman" w:cs="Times New Roman"/>
          <w:sz w:val="24"/>
          <w:szCs w:val="24"/>
        </w:rPr>
        <w:t xml:space="preserve"> pero interrelacionadas mediante la especificación de un mod</w:t>
      </w:r>
      <w:r>
        <w:rPr>
          <w:rFonts w:ascii="Times New Roman" w:hAnsi="Times New Roman" w:cs="Times New Roman"/>
          <w:sz w:val="24"/>
          <w:szCs w:val="24"/>
        </w:rPr>
        <w:t>elo estructural (Hair, 1999)</w:t>
      </w:r>
      <w:r w:rsidRPr="00AF5937">
        <w:rPr>
          <w:rFonts w:ascii="Times New Roman" w:hAnsi="Times New Roman" w:cs="Times New Roman"/>
          <w:sz w:val="24"/>
          <w:szCs w:val="24"/>
        </w:rPr>
        <w:t>.</w:t>
      </w:r>
      <w:r>
        <w:rPr>
          <w:rFonts w:ascii="Times New Roman" w:hAnsi="Times New Roman" w:cs="Times New Roman"/>
          <w:sz w:val="24"/>
          <w:szCs w:val="24"/>
        </w:rPr>
        <w:t xml:space="preserve"> </w:t>
      </w:r>
    </w:p>
    <w:p w:rsidR="00BD501B" w:rsidRDefault="00BD501B" w:rsidP="00BD5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w:t>
      </w:r>
      <w:r w:rsidRPr="00AF5937">
        <w:rPr>
          <w:rFonts w:ascii="Times New Roman" w:hAnsi="Times New Roman" w:cs="Times New Roman"/>
          <w:sz w:val="24"/>
          <w:szCs w:val="24"/>
        </w:rPr>
        <w:t xml:space="preserve"> los datos obtenidos de </w:t>
      </w:r>
      <w:r>
        <w:rPr>
          <w:rFonts w:ascii="Times New Roman" w:hAnsi="Times New Roman" w:cs="Times New Roman"/>
          <w:sz w:val="24"/>
          <w:szCs w:val="24"/>
        </w:rPr>
        <w:t>las encuestas, se realizará un a</w:t>
      </w:r>
      <w:r w:rsidRPr="00AF5937">
        <w:rPr>
          <w:rFonts w:ascii="Times New Roman" w:hAnsi="Times New Roman" w:cs="Times New Roman"/>
          <w:sz w:val="24"/>
          <w:szCs w:val="24"/>
        </w:rPr>
        <w:t xml:space="preserve">nálisis </w:t>
      </w:r>
      <w:r>
        <w:rPr>
          <w:rFonts w:ascii="Times New Roman" w:hAnsi="Times New Roman" w:cs="Times New Roman"/>
          <w:sz w:val="24"/>
          <w:szCs w:val="24"/>
        </w:rPr>
        <w:t>m</w:t>
      </w:r>
      <w:r w:rsidRPr="00AF5937">
        <w:rPr>
          <w:rFonts w:ascii="Times New Roman" w:hAnsi="Times New Roman" w:cs="Times New Roman"/>
          <w:sz w:val="24"/>
          <w:szCs w:val="24"/>
        </w:rPr>
        <w:t xml:space="preserve">ultivariado mediante la utilización </w:t>
      </w:r>
      <w:r>
        <w:rPr>
          <w:rFonts w:ascii="Times New Roman" w:hAnsi="Times New Roman" w:cs="Times New Roman"/>
          <w:sz w:val="24"/>
          <w:szCs w:val="24"/>
        </w:rPr>
        <w:t>del software SPSS, considerando</w:t>
      </w:r>
      <w:r w:rsidRPr="00AF5937">
        <w:rPr>
          <w:rFonts w:ascii="Times New Roman" w:hAnsi="Times New Roman" w:cs="Times New Roman"/>
          <w:sz w:val="24"/>
          <w:szCs w:val="24"/>
        </w:rPr>
        <w:t xml:space="preserve"> primero un análisis de correlación previo que muestre cuál es el nivel de asociación existente entre todos los factores. </w:t>
      </w:r>
      <w:r>
        <w:rPr>
          <w:rFonts w:ascii="Times New Roman" w:hAnsi="Times New Roman" w:cs="Times New Roman"/>
          <w:sz w:val="24"/>
          <w:szCs w:val="24"/>
        </w:rPr>
        <w:t>Y luego, aplicar SEM</w:t>
      </w:r>
      <w:r w:rsidRPr="00AF5937">
        <w:rPr>
          <w:rFonts w:ascii="Times New Roman" w:hAnsi="Times New Roman" w:cs="Times New Roman"/>
          <w:sz w:val="24"/>
          <w:szCs w:val="24"/>
        </w:rPr>
        <w:t xml:space="preserve"> al modelo de investigación pr</w:t>
      </w:r>
      <w:r>
        <w:rPr>
          <w:rFonts w:ascii="Times New Roman" w:hAnsi="Times New Roman" w:cs="Times New Roman"/>
          <w:sz w:val="24"/>
          <w:szCs w:val="24"/>
        </w:rPr>
        <w:t>opuesto.</w:t>
      </w:r>
      <w:r w:rsidRPr="00AF5937">
        <w:rPr>
          <w:rFonts w:ascii="Times New Roman" w:hAnsi="Times New Roman" w:cs="Times New Roman"/>
          <w:sz w:val="24"/>
          <w:szCs w:val="24"/>
        </w:rPr>
        <w:t xml:space="preserve"> </w:t>
      </w:r>
    </w:p>
    <w:p w:rsidR="00BD501B" w:rsidRPr="00AF5937" w:rsidRDefault="00BD501B" w:rsidP="00BD501B">
      <w:pPr>
        <w:spacing w:after="0" w:line="360" w:lineRule="auto"/>
        <w:jc w:val="both"/>
        <w:rPr>
          <w:rFonts w:ascii="Times New Roman" w:hAnsi="Times New Roman" w:cs="Times New Roman"/>
          <w:sz w:val="24"/>
          <w:szCs w:val="24"/>
        </w:rPr>
      </w:pPr>
    </w:p>
    <w:p w:rsidR="00BD501B" w:rsidRPr="00BD501B" w:rsidRDefault="006835E2" w:rsidP="00DD59D3">
      <w:pPr>
        <w:pStyle w:val="Prrafodelista"/>
        <w:numPr>
          <w:ilvl w:val="0"/>
          <w:numId w:val="1"/>
        </w:numPr>
        <w:spacing w:after="0"/>
        <w:ind w:hanging="720"/>
        <w:jc w:val="both"/>
        <w:rPr>
          <w:rFonts w:ascii="Times New Roman" w:hAnsi="Times New Roman" w:cs="Times New Roman"/>
          <w:b/>
          <w:sz w:val="24"/>
          <w:szCs w:val="24"/>
        </w:rPr>
      </w:pPr>
      <w:r>
        <w:rPr>
          <w:rFonts w:ascii="Times New Roman" w:hAnsi="Times New Roman" w:cs="Times New Roman"/>
          <w:b/>
          <w:sz w:val="24"/>
          <w:szCs w:val="24"/>
        </w:rPr>
        <w:t>Hallazgos Esperados</w:t>
      </w:r>
    </w:p>
    <w:p w:rsidR="00BD501B" w:rsidRDefault="00BD501B" w:rsidP="00BD501B">
      <w:pPr>
        <w:spacing w:after="0"/>
        <w:jc w:val="both"/>
        <w:rPr>
          <w:rFonts w:ascii="Times New Roman" w:hAnsi="Times New Roman" w:cs="Times New Roman"/>
          <w:sz w:val="24"/>
          <w:szCs w:val="24"/>
        </w:rPr>
      </w:pPr>
    </w:p>
    <w:p w:rsidR="00BD501B" w:rsidRDefault="006835E2" w:rsidP="004A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espera encontrar evidencia empírica respecto a que </w:t>
      </w:r>
      <w:r w:rsidR="004A0B7E">
        <w:rPr>
          <w:rFonts w:ascii="Times New Roman" w:hAnsi="Times New Roman" w:cs="Times New Roman"/>
          <w:sz w:val="24"/>
          <w:szCs w:val="24"/>
        </w:rPr>
        <w:t>las SMEs exportadoras desarrollan conocimiento institucional a partir de su</w:t>
      </w:r>
      <w:r>
        <w:rPr>
          <w:rFonts w:ascii="Times New Roman" w:hAnsi="Times New Roman" w:cs="Times New Roman"/>
          <w:sz w:val="24"/>
          <w:szCs w:val="24"/>
        </w:rPr>
        <w:t xml:space="preserve"> experiencia </w:t>
      </w:r>
      <w:r w:rsidR="004A0B7E">
        <w:rPr>
          <w:rFonts w:ascii="Times New Roman" w:hAnsi="Times New Roman" w:cs="Times New Roman"/>
          <w:sz w:val="24"/>
          <w:szCs w:val="24"/>
        </w:rPr>
        <w:t xml:space="preserve">a nivel de OB, país y </w:t>
      </w:r>
      <w:r w:rsidR="004570C9">
        <w:rPr>
          <w:rFonts w:ascii="Times New Roman" w:hAnsi="Times New Roman" w:cs="Times New Roman"/>
          <w:sz w:val="24"/>
          <w:szCs w:val="24"/>
        </w:rPr>
        <w:t xml:space="preserve">de </w:t>
      </w:r>
      <w:r w:rsidR="004A0B7E">
        <w:rPr>
          <w:rFonts w:ascii="Times New Roman" w:hAnsi="Times New Roman" w:cs="Times New Roman"/>
          <w:sz w:val="24"/>
          <w:szCs w:val="24"/>
        </w:rPr>
        <w:t xml:space="preserve">múltiples países. Esto último en </w:t>
      </w:r>
      <w:r w:rsidR="004570C9">
        <w:rPr>
          <w:rFonts w:ascii="Times New Roman" w:hAnsi="Times New Roman" w:cs="Times New Roman"/>
          <w:sz w:val="24"/>
          <w:szCs w:val="24"/>
        </w:rPr>
        <w:t xml:space="preserve">el caso de </w:t>
      </w:r>
      <w:r w:rsidR="004A0B7E">
        <w:rPr>
          <w:rFonts w:ascii="Times New Roman" w:hAnsi="Times New Roman" w:cs="Times New Roman"/>
          <w:sz w:val="24"/>
          <w:szCs w:val="24"/>
        </w:rPr>
        <w:t>las SMEs que tienen operaciones internacionales en múltiples países. Por lo tanto, se espera que estos tres tipos de experiencia tengan efectos sobre la importancia percibida de conocimiento institucional para una SME.</w:t>
      </w:r>
    </w:p>
    <w:p w:rsidR="006835E2" w:rsidRPr="00BD501B" w:rsidRDefault="006835E2" w:rsidP="00BD501B">
      <w:pPr>
        <w:spacing w:after="0"/>
        <w:jc w:val="both"/>
        <w:rPr>
          <w:rFonts w:ascii="Times New Roman" w:hAnsi="Times New Roman" w:cs="Times New Roman"/>
          <w:sz w:val="24"/>
          <w:szCs w:val="24"/>
        </w:rPr>
      </w:pPr>
    </w:p>
    <w:p w:rsidR="00C328F8" w:rsidRPr="00DD59D3" w:rsidRDefault="00CE709C" w:rsidP="00DD59D3">
      <w:pPr>
        <w:pStyle w:val="Prrafodelista"/>
        <w:numPr>
          <w:ilvl w:val="0"/>
          <w:numId w:val="1"/>
        </w:numPr>
        <w:spacing w:after="0"/>
        <w:ind w:hanging="720"/>
        <w:jc w:val="both"/>
        <w:rPr>
          <w:rFonts w:ascii="Times New Roman" w:hAnsi="Times New Roman" w:cs="Times New Roman"/>
          <w:sz w:val="24"/>
          <w:szCs w:val="24"/>
        </w:rPr>
      </w:pPr>
      <w:r w:rsidRPr="00DD59D3">
        <w:rPr>
          <w:rFonts w:ascii="Times New Roman" w:hAnsi="Times New Roman" w:cs="Times New Roman"/>
          <w:b/>
          <w:sz w:val="24"/>
          <w:szCs w:val="24"/>
        </w:rPr>
        <w:t>Referenci</w:t>
      </w:r>
      <w:r w:rsidR="00C328F8" w:rsidRPr="00DD59D3">
        <w:rPr>
          <w:rFonts w:ascii="Times New Roman" w:hAnsi="Times New Roman" w:cs="Times New Roman"/>
          <w:b/>
          <w:sz w:val="24"/>
          <w:szCs w:val="24"/>
        </w:rPr>
        <w:t>as</w:t>
      </w:r>
      <w:r w:rsidR="004D6908">
        <w:rPr>
          <w:rFonts w:ascii="Times New Roman" w:hAnsi="Times New Roman" w:cs="Times New Roman"/>
          <w:b/>
          <w:sz w:val="24"/>
          <w:szCs w:val="24"/>
        </w:rPr>
        <w:t xml:space="preserve"> Bibliográficas</w:t>
      </w:r>
    </w:p>
    <w:p w:rsidR="0029502C" w:rsidRDefault="0029502C" w:rsidP="00EF2A79">
      <w:pPr>
        <w:tabs>
          <w:tab w:val="left" w:pos="4020"/>
        </w:tabs>
        <w:spacing w:after="0"/>
        <w:jc w:val="both"/>
        <w:rPr>
          <w:rFonts w:ascii="Times New Roman" w:hAnsi="Times New Roman" w:cs="Times New Roman"/>
          <w:sz w:val="24"/>
          <w:szCs w:val="24"/>
        </w:rPr>
      </w:pPr>
    </w:p>
    <w:p w:rsidR="00D50851" w:rsidRPr="00AF5937" w:rsidRDefault="00D50851" w:rsidP="00EF2A79">
      <w:pPr>
        <w:tabs>
          <w:tab w:val="left" w:pos="4020"/>
        </w:tabs>
        <w:spacing w:after="0"/>
        <w:jc w:val="both"/>
        <w:rPr>
          <w:rFonts w:ascii="Times New Roman" w:hAnsi="Times New Roman" w:cs="Times New Roman"/>
          <w:sz w:val="24"/>
          <w:szCs w:val="24"/>
          <w:lang w:val="en-US"/>
        </w:rPr>
      </w:pPr>
      <w:r w:rsidRPr="00AF5937">
        <w:rPr>
          <w:rFonts w:ascii="Times New Roman" w:hAnsi="Times New Roman" w:cs="Times New Roman"/>
          <w:sz w:val="24"/>
          <w:szCs w:val="24"/>
        </w:rPr>
        <w:t>Amorós J.E., Dimitratos P., Etcheba</w:t>
      </w:r>
      <w:r w:rsidR="0002171E">
        <w:rPr>
          <w:rFonts w:ascii="Times New Roman" w:hAnsi="Times New Roman" w:cs="Times New Roman"/>
          <w:sz w:val="24"/>
          <w:szCs w:val="24"/>
        </w:rPr>
        <w:t>rne M.S. y Felzensztein C. (2013</w:t>
      </w:r>
      <w:r w:rsidRPr="00AF5937">
        <w:rPr>
          <w:rFonts w:ascii="Times New Roman" w:hAnsi="Times New Roman" w:cs="Times New Roman"/>
          <w:sz w:val="24"/>
          <w:szCs w:val="24"/>
        </w:rPr>
        <w:t xml:space="preserve">). </w:t>
      </w:r>
      <w:r w:rsidRPr="00725F1C">
        <w:rPr>
          <w:rFonts w:ascii="Times New Roman" w:hAnsi="Times New Roman" w:cs="Times New Roman"/>
          <w:sz w:val="24"/>
          <w:szCs w:val="24"/>
          <w:lang w:val="en-US"/>
        </w:rPr>
        <w:t>“Micromultinational or not?</w:t>
      </w:r>
      <w:r w:rsidRPr="00AF5937">
        <w:rPr>
          <w:rFonts w:ascii="Times New Roman" w:hAnsi="Times New Roman" w:cs="Times New Roman"/>
          <w:sz w:val="24"/>
          <w:szCs w:val="24"/>
          <w:lang w:val="en-US"/>
        </w:rPr>
        <w:t xml:space="preserve">. The effects of international entrepreneurship, networking and learning. </w:t>
      </w:r>
      <w:r w:rsidR="009E189B">
        <w:rPr>
          <w:rFonts w:ascii="Times New Roman" w:hAnsi="Times New Roman" w:cs="Times New Roman"/>
          <w:i/>
          <w:sz w:val="24"/>
          <w:szCs w:val="24"/>
          <w:lang w:val="en-US"/>
        </w:rPr>
        <w:t>A</w:t>
      </w:r>
      <w:r w:rsidR="00721E5E">
        <w:rPr>
          <w:rFonts w:ascii="Times New Roman" w:hAnsi="Times New Roman" w:cs="Times New Roman"/>
          <w:i/>
          <w:sz w:val="24"/>
          <w:szCs w:val="24"/>
          <w:lang w:val="en-US"/>
        </w:rPr>
        <w:t>c</w:t>
      </w:r>
      <w:r w:rsidR="000665D5">
        <w:rPr>
          <w:rFonts w:ascii="Times New Roman" w:hAnsi="Times New Roman" w:cs="Times New Roman"/>
          <w:i/>
          <w:sz w:val="24"/>
          <w:szCs w:val="24"/>
          <w:lang w:val="en-US"/>
        </w:rPr>
        <w:t>c</w:t>
      </w:r>
      <w:r w:rsidR="00721E5E">
        <w:rPr>
          <w:rFonts w:ascii="Times New Roman" w:hAnsi="Times New Roman" w:cs="Times New Roman"/>
          <w:i/>
          <w:sz w:val="24"/>
          <w:szCs w:val="24"/>
          <w:lang w:val="en-US"/>
        </w:rPr>
        <w:t>epted</w:t>
      </w:r>
      <w:r w:rsidRPr="00AF5937">
        <w:rPr>
          <w:rFonts w:ascii="Times New Roman" w:hAnsi="Times New Roman" w:cs="Times New Roman"/>
          <w:i/>
          <w:sz w:val="24"/>
          <w:szCs w:val="24"/>
          <w:lang w:val="en-US"/>
        </w:rPr>
        <w:t xml:space="preserve">  Journal of Business Research.</w:t>
      </w:r>
    </w:p>
    <w:p w:rsidR="00D50851" w:rsidRPr="00AF5937" w:rsidRDefault="00D50851" w:rsidP="00EF2A79">
      <w:pPr>
        <w:tabs>
          <w:tab w:val="left" w:pos="4020"/>
        </w:tabs>
        <w:spacing w:after="0"/>
        <w:jc w:val="both"/>
        <w:rPr>
          <w:rFonts w:ascii="Times New Roman" w:hAnsi="Times New Roman" w:cs="Times New Roman"/>
          <w:sz w:val="24"/>
          <w:szCs w:val="24"/>
          <w:lang w:val="en-US"/>
        </w:rPr>
      </w:pPr>
    </w:p>
    <w:p w:rsidR="001315E2" w:rsidRPr="00AF5937" w:rsidRDefault="00B95EE1" w:rsidP="00EF2A79">
      <w:pPr>
        <w:shd w:val="clear" w:color="auto" w:fill="FFFFFF"/>
        <w:spacing w:after="0"/>
        <w:jc w:val="both"/>
        <w:outlineLvl w:val="1"/>
        <w:rPr>
          <w:rFonts w:ascii="Times New Roman" w:eastAsia="Times New Roman" w:hAnsi="Times New Roman" w:cs="Times New Roman"/>
          <w:bCs/>
          <w:kern w:val="36"/>
          <w:sz w:val="24"/>
          <w:szCs w:val="24"/>
          <w:lang w:val="en" w:eastAsia="es-CL"/>
        </w:rPr>
      </w:pPr>
      <w:r w:rsidRPr="00AF5937">
        <w:rPr>
          <w:rFonts w:ascii="Times New Roman" w:eastAsia="Times New Roman" w:hAnsi="Times New Roman" w:cs="Times New Roman"/>
          <w:bCs/>
          <w:kern w:val="36"/>
          <w:sz w:val="24"/>
          <w:szCs w:val="24"/>
          <w:lang w:val="en" w:eastAsia="es-CL"/>
        </w:rPr>
        <w:t xml:space="preserve">Adler P., Kwon </w:t>
      </w:r>
      <w:r w:rsidR="001315E2" w:rsidRPr="00AF5937">
        <w:rPr>
          <w:rFonts w:ascii="Times New Roman" w:eastAsia="Times New Roman" w:hAnsi="Times New Roman" w:cs="Times New Roman"/>
          <w:bCs/>
          <w:kern w:val="36"/>
          <w:sz w:val="24"/>
          <w:szCs w:val="24"/>
          <w:lang w:val="en" w:eastAsia="es-CL"/>
        </w:rPr>
        <w:t xml:space="preserve">S-W. (2002). “Social Capital: Prospects for a New Concept”. </w:t>
      </w:r>
      <w:r w:rsidR="001315E2" w:rsidRPr="00AF5937">
        <w:rPr>
          <w:rFonts w:ascii="Times New Roman" w:eastAsia="Times New Roman" w:hAnsi="Times New Roman" w:cs="Times New Roman"/>
          <w:bCs/>
          <w:i/>
          <w:kern w:val="36"/>
          <w:sz w:val="24"/>
          <w:szCs w:val="24"/>
          <w:lang w:val="en" w:eastAsia="es-CL"/>
        </w:rPr>
        <w:t>Academy Management Review</w:t>
      </w:r>
      <w:r w:rsidR="001315E2" w:rsidRPr="00AF5937">
        <w:rPr>
          <w:rFonts w:ascii="Times New Roman" w:eastAsia="Times New Roman" w:hAnsi="Times New Roman" w:cs="Times New Roman"/>
          <w:bCs/>
          <w:kern w:val="36"/>
          <w:sz w:val="24"/>
          <w:szCs w:val="24"/>
          <w:lang w:val="en" w:eastAsia="es-CL"/>
        </w:rPr>
        <w:t xml:space="preserve">. </w:t>
      </w:r>
      <w:r w:rsidR="00C3711F">
        <w:rPr>
          <w:rFonts w:ascii="Times New Roman" w:eastAsia="Times New Roman" w:hAnsi="Times New Roman" w:cs="Times New Roman"/>
          <w:bCs/>
          <w:kern w:val="36"/>
          <w:sz w:val="24"/>
          <w:szCs w:val="24"/>
          <w:lang w:val="en" w:eastAsia="es-CL"/>
        </w:rPr>
        <w:t>Vol. 27. No.</w:t>
      </w:r>
      <w:r w:rsidR="001315E2" w:rsidRPr="00AF5937">
        <w:rPr>
          <w:rFonts w:ascii="Times New Roman" w:eastAsia="Times New Roman" w:hAnsi="Times New Roman" w:cs="Times New Roman"/>
          <w:bCs/>
          <w:kern w:val="36"/>
          <w:sz w:val="24"/>
          <w:szCs w:val="24"/>
          <w:lang w:val="en" w:eastAsia="es-CL"/>
        </w:rPr>
        <w:t>1:pg.17-40.</w:t>
      </w:r>
    </w:p>
    <w:p w:rsidR="00B270A5" w:rsidRPr="00AF5937" w:rsidRDefault="00B270A5" w:rsidP="00EF2A79">
      <w:pPr>
        <w:tabs>
          <w:tab w:val="left" w:pos="4020"/>
        </w:tabs>
        <w:spacing w:after="0"/>
        <w:jc w:val="both"/>
        <w:rPr>
          <w:rFonts w:ascii="Times New Roman" w:hAnsi="Times New Roman" w:cs="Times New Roman"/>
          <w:sz w:val="24"/>
          <w:szCs w:val="24"/>
          <w:lang w:val="en-US"/>
        </w:rPr>
      </w:pPr>
    </w:p>
    <w:p w:rsidR="00B270A5" w:rsidRPr="00AF5937" w:rsidRDefault="00B270A5" w:rsidP="00EF2A79">
      <w:pPr>
        <w:tabs>
          <w:tab w:val="left" w:pos="4020"/>
        </w:tabs>
        <w:spacing w:after="0"/>
        <w:jc w:val="both"/>
        <w:rPr>
          <w:rFonts w:ascii="Times New Roman" w:hAnsi="Times New Roman" w:cs="Times New Roman"/>
          <w:sz w:val="24"/>
          <w:szCs w:val="24"/>
          <w:lang w:val="en-US"/>
        </w:rPr>
      </w:pPr>
      <w:r w:rsidRPr="00AF5937">
        <w:rPr>
          <w:rFonts w:ascii="Times New Roman" w:hAnsi="Times New Roman" w:cs="Times New Roman"/>
          <w:sz w:val="24"/>
          <w:szCs w:val="24"/>
          <w:lang w:val="en-US"/>
        </w:rPr>
        <w:t xml:space="preserve">Agndal H., Chetty S. y Wilson H. (2008). “Social Capital Dynamics and Foreingn Market Entry”. </w:t>
      </w:r>
      <w:r w:rsidRPr="00AF5937">
        <w:rPr>
          <w:rFonts w:ascii="Times New Roman" w:hAnsi="Times New Roman" w:cs="Times New Roman"/>
          <w:i/>
          <w:sz w:val="24"/>
          <w:szCs w:val="24"/>
          <w:lang w:val="en-US"/>
        </w:rPr>
        <w:t xml:space="preserve">International Business Review. </w:t>
      </w:r>
      <w:r w:rsidRPr="00AF5937">
        <w:rPr>
          <w:rFonts w:ascii="Times New Roman" w:hAnsi="Times New Roman" w:cs="Times New Roman"/>
          <w:sz w:val="24"/>
          <w:szCs w:val="24"/>
          <w:lang w:val="en-US"/>
        </w:rPr>
        <w:t>Vol. 17</w:t>
      </w:r>
      <w:r w:rsidR="009E189B">
        <w:rPr>
          <w:rFonts w:ascii="Times New Roman" w:hAnsi="Times New Roman" w:cs="Times New Roman"/>
          <w:sz w:val="24"/>
          <w:szCs w:val="24"/>
          <w:lang w:val="en-US"/>
        </w:rPr>
        <w:t>. No. 6</w:t>
      </w:r>
      <w:r w:rsidRPr="00AF5937">
        <w:rPr>
          <w:rFonts w:ascii="Times New Roman" w:hAnsi="Times New Roman" w:cs="Times New Roman"/>
          <w:sz w:val="24"/>
          <w:szCs w:val="24"/>
          <w:lang w:val="en-US"/>
        </w:rPr>
        <w:t>:pg.663-675.</w:t>
      </w:r>
    </w:p>
    <w:p w:rsidR="00B270A5" w:rsidRPr="00AF5937" w:rsidRDefault="00B270A5" w:rsidP="00EF2A79">
      <w:pPr>
        <w:tabs>
          <w:tab w:val="left" w:pos="0"/>
          <w:tab w:val="left" w:pos="4020"/>
        </w:tabs>
        <w:spacing w:after="0"/>
        <w:jc w:val="both"/>
        <w:rPr>
          <w:rFonts w:ascii="Times New Roman" w:hAnsi="Times New Roman" w:cs="Times New Roman"/>
          <w:sz w:val="24"/>
          <w:szCs w:val="24"/>
          <w:lang w:val="en-US"/>
        </w:rPr>
      </w:pPr>
    </w:p>
    <w:p w:rsidR="00B270A5" w:rsidRPr="00AF5937" w:rsidRDefault="00B270A5" w:rsidP="00EF2A79">
      <w:pPr>
        <w:tabs>
          <w:tab w:val="left" w:pos="0"/>
          <w:tab w:val="left" w:pos="4020"/>
        </w:tabs>
        <w:spacing w:after="0"/>
        <w:jc w:val="both"/>
        <w:rPr>
          <w:rFonts w:ascii="Times New Roman" w:hAnsi="Times New Roman" w:cs="Times New Roman"/>
          <w:sz w:val="24"/>
          <w:szCs w:val="24"/>
          <w:lang w:val="en-US"/>
        </w:rPr>
      </w:pPr>
      <w:r w:rsidRPr="00AF5937">
        <w:rPr>
          <w:rFonts w:ascii="Times New Roman" w:hAnsi="Times New Roman" w:cs="Times New Roman"/>
          <w:sz w:val="24"/>
          <w:szCs w:val="24"/>
          <w:lang w:val="en-US"/>
        </w:rPr>
        <w:t xml:space="preserve">Barney J. (1986), “Strategic Factor Markets: Expectations, Luck and Business Strategy”, </w:t>
      </w:r>
      <w:r w:rsidRPr="00AF5937">
        <w:rPr>
          <w:rFonts w:ascii="Times New Roman" w:hAnsi="Times New Roman" w:cs="Times New Roman"/>
          <w:i/>
          <w:sz w:val="24"/>
          <w:szCs w:val="24"/>
          <w:lang w:val="en-US"/>
        </w:rPr>
        <w:t xml:space="preserve">Management Science, </w:t>
      </w:r>
      <w:r w:rsidR="009E189B">
        <w:rPr>
          <w:rFonts w:ascii="Times New Roman" w:hAnsi="Times New Roman" w:cs="Times New Roman"/>
          <w:sz w:val="24"/>
          <w:szCs w:val="24"/>
          <w:lang w:val="en-US"/>
        </w:rPr>
        <w:t xml:space="preserve">Vol.32, No. </w:t>
      </w:r>
      <w:r w:rsidRPr="00AF5937">
        <w:rPr>
          <w:rFonts w:ascii="Times New Roman" w:hAnsi="Times New Roman" w:cs="Times New Roman"/>
          <w:sz w:val="24"/>
          <w:szCs w:val="24"/>
          <w:lang w:val="en-US"/>
        </w:rPr>
        <w:t>10:pg. 1231-1241.</w:t>
      </w:r>
    </w:p>
    <w:p w:rsidR="00B270A5" w:rsidRPr="00AF5937" w:rsidRDefault="00B270A5" w:rsidP="00EF2A79">
      <w:pPr>
        <w:spacing w:after="0"/>
        <w:jc w:val="both"/>
        <w:rPr>
          <w:rFonts w:ascii="Times New Roman" w:hAnsi="Times New Roman" w:cs="Times New Roman"/>
          <w:sz w:val="24"/>
          <w:szCs w:val="24"/>
          <w:lang w:val="en-US"/>
        </w:rPr>
      </w:pPr>
    </w:p>
    <w:p w:rsidR="00B270A5" w:rsidRPr="00AF5937" w:rsidRDefault="00B270A5" w:rsidP="00EF2A79">
      <w:pPr>
        <w:tabs>
          <w:tab w:val="left" w:pos="0"/>
          <w:tab w:val="left" w:pos="4020"/>
        </w:tabs>
        <w:spacing w:after="0"/>
        <w:jc w:val="both"/>
        <w:rPr>
          <w:rFonts w:ascii="Times New Roman" w:hAnsi="Times New Roman" w:cs="Times New Roman"/>
          <w:sz w:val="24"/>
          <w:szCs w:val="24"/>
          <w:lang w:val="en-US"/>
        </w:rPr>
      </w:pPr>
      <w:r w:rsidRPr="00AF5937">
        <w:rPr>
          <w:rFonts w:ascii="Times New Roman" w:hAnsi="Times New Roman" w:cs="Times New Roman"/>
          <w:sz w:val="24"/>
          <w:szCs w:val="24"/>
          <w:lang w:val="en-US"/>
        </w:rPr>
        <w:t xml:space="preserve">Barney J. (1991), “Firm Resources and Sustained Competitive Advantage”, </w:t>
      </w:r>
      <w:r w:rsidRPr="00AF5937">
        <w:rPr>
          <w:rFonts w:ascii="Times New Roman" w:hAnsi="Times New Roman" w:cs="Times New Roman"/>
          <w:i/>
          <w:sz w:val="24"/>
          <w:szCs w:val="24"/>
          <w:lang w:val="en-US"/>
        </w:rPr>
        <w:t xml:space="preserve">Journal of Management, </w:t>
      </w:r>
      <w:r w:rsidR="009E189B">
        <w:rPr>
          <w:rFonts w:ascii="Times New Roman" w:hAnsi="Times New Roman" w:cs="Times New Roman"/>
          <w:sz w:val="24"/>
          <w:szCs w:val="24"/>
          <w:lang w:val="en-US"/>
        </w:rPr>
        <w:t xml:space="preserve">Vol.17, No. </w:t>
      </w:r>
      <w:r w:rsidRPr="00AF5937">
        <w:rPr>
          <w:rFonts w:ascii="Times New Roman" w:hAnsi="Times New Roman" w:cs="Times New Roman"/>
          <w:sz w:val="24"/>
          <w:szCs w:val="24"/>
          <w:lang w:val="en-US"/>
        </w:rPr>
        <w:t>1:pg. 99-120.</w:t>
      </w:r>
    </w:p>
    <w:p w:rsidR="007955EF" w:rsidRPr="00AF5937" w:rsidRDefault="007955EF" w:rsidP="00EF2A79">
      <w:pPr>
        <w:shd w:val="clear" w:color="auto" w:fill="FFFFFF"/>
        <w:spacing w:after="0"/>
        <w:outlineLvl w:val="1"/>
        <w:rPr>
          <w:rFonts w:ascii="Times New Roman" w:eastAsia="Arial Unicode MS" w:hAnsi="Times New Roman" w:cs="Times New Roman"/>
          <w:bCs/>
          <w:kern w:val="36"/>
          <w:sz w:val="24"/>
          <w:szCs w:val="24"/>
          <w:lang w:val="en-US" w:eastAsia="es-CL"/>
        </w:rPr>
      </w:pPr>
    </w:p>
    <w:p w:rsidR="001231B3" w:rsidRPr="00AF5937" w:rsidRDefault="001231B3" w:rsidP="00EF2A79">
      <w:pPr>
        <w:shd w:val="clear" w:color="auto" w:fill="FFFFFF"/>
        <w:spacing w:after="0"/>
        <w:outlineLvl w:val="1"/>
        <w:rPr>
          <w:rFonts w:ascii="Times New Roman" w:eastAsia="Arial Unicode MS" w:hAnsi="Times New Roman" w:cs="Times New Roman"/>
          <w:bCs/>
          <w:kern w:val="36"/>
          <w:sz w:val="24"/>
          <w:szCs w:val="24"/>
          <w:lang w:val="en-US" w:eastAsia="es-CL"/>
        </w:rPr>
      </w:pPr>
      <w:r w:rsidRPr="00AF5937">
        <w:rPr>
          <w:rFonts w:ascii="Times New Roman" w:eastAsia="Arial Unicode MS" w:hAnsi="Times New Roman" w:cs="Times New Roman"/>
          <w:bCs/>
          <w:kern w:val="36"/>
          <w:sz w:val="24"/>
          <w:szCs w:val="24"/>
          <w:lang w:val="en-US" w:eastAsia="es-CL"/>
        </w:rPr>
        <w:t>Bell J., McNaughton R. y Young S.  (2001). “Born-again global’ firms</w:t>
      </w:r>
      <w:r w:rsidRPr="00AF5937">
        <w:rPr>
          <w:rFonts w:ascii="Times New Roman" w:eastAsia="Arial Unicode MS" w:hAnsi="Times New Roman" w:cs="Times New Roman"/>
          <w:bCs/>
          <w:kern w:val="36"/>
          <w:sz w:val="24"/>
          <w:szCs w:val="24"/>
          <w:bdr w:val="none" w:sz="0" w:space="0" w:color="auto" w:frame="1"/>
          <w:lang w:val="en-US" w:eastAsia="es-CL"/>
        </w:rPr>
        <w:t>: An extension to the ‘born global’ phenomenon”.</w:t>
      </w:r>
      <w:r w:rsidRPr="00AF5937">
        <w:rPr>
          <w:rFonts w:ascii="Times New Roman" w:hAnsi="Times New Roman" w:cs="Times New Roman"/>
          <w:sz w:val="24"/>
          <w:szCs w:val="24"/>
          <w:lang w:val="en-US" w:eastAsia="es-CL"/>
        </w:rPr>
        <w:t xml:space="preserve"> </w:t>
      </w:r>
      <w:r w:rsidRPr="00AF5937">
        <w:rPr>
          <w:rFonts w:ascii="Times New Roman" w:hAnsi="Times New Roman" w:cs="Times New Roman"/>
          <w:i/>
          <w:sz w:val="24"/>
          <w:szCs w:val="24"/>
          <w:lang w:val="en-US" w:eastAsia="es-CL"/>
        </w:rPr>
        <w:t>Journ</w:t>
      </w:r>
      <w:r w:rsidRPr="00AF5937">
        <w:rPr>
          <w:rFonts w:ascii="Times New Roman" w:eastAsia="Arial Unicode MS" w:hAnsi="Times New Roman" w:cs="Times New Roman"/>
          <w:bCs/>
          <w:i/>
          <w:kern w:val="36"/>
          <w:sz w:val="24"/>
          <w:szCs w:val="24"/>
          <w:bdr w:val="none" w:sz="0" w:space="0" w:color="auto" w:frame="1"/>
          <w:lang w:val="en-US" w:eastAsia="es-CL"/>
        </w:rPr>
        <w:t>al of International Management</w:t>
      </w:r>
      <w:r w:rsidR="009E189B">
        <w:rPr>
          <w:rFonts w:ascii="Times New Roman" w:eastAsia="Arial Unicode MS" w:hAnsi="Times New Roman" w:cs="Times New Roman"/>
          <w:bCs/>
          <w:kern w:val="36"/>
          <w:sz w:val="24"/>
          <w:szCs w:val="24"/>
          <w:bdr w:val="none" w:sz="0" w:space="0" w:color="auto" w:frame="1"/>
          <w:lang w:val="en-US" w:eastAsia="es-CL"/>
        </w:rPr>
        <w:t xml:space="preserve">. Vol. 7. No. </w:t>
      </w:r>
      <w:r w:rsidRPr="00AF5937">
        <w:rPr>
          <w:rFonts w:ascii="Times New Roman" w:eastAsia="Arial Unicode MS" w:hAnsi="Times New Roman" w:cs="Times New Roman"/>
          <w:bCs/>
          <w:kern w:val="36"/>
          <w:sz w:val="24"/>
          <w:szCs w:val="24"/>
          <w:bdr w:val="none" w:sz="0" w:space="0" w:color="auto" w:frame="1"/>
          <w:lang w:val="en-US" w:eastAsia="es-CL"/>
        </w:rPr>
        <w:t>3:pg.173-189.</w:t>
      </w:r>
    </w:p>
    <w:p w:rsidR="001231B3" w:rsidRPr="00AF5937" w:rsidRDefault="001231B3" w:rsidP="00EF2A79">
      <w:pPr>
        <w:tabs>
          <w:tab w:val="left" w:pos="426"/>
        </w:tabs>
        <w:spacing w:after="0"/>
        <w:ind w:right="-234"/>
        <w:jc w:val="both"/>
        <w:rPr>
          <w:rFonts w:ascii="Times New Roman" w:hAnsi="Times New Roman" w:cs="Times New Roman"/>
          <w:sz w:val="24"/>
          <w:szCs w:val="24"/>
          <w:lang w:val="en-US"/>
        </w:rPr>
      </w:pPr>
    </w:p>
    <w:p w:rsidR="009E189B" w:rsidRPr="00AF5937" w:rsidRDefault="00277425" w:rsidP="004A0B7E">
      <w:pPr>
        <w:tabs>
          <w:tab w:val="left" w:pos="0"/>
          <w:tab w:val="left" w:pos="4020"/>
        </w:tabs>
        <w:spacing w:after="0"/>
        <w:jc w:val="both"/>
        <w:rPr>
          <w:rFonts w:ascii="Times New Roman" w:hAnsi="Times New Roman" w:cs="Times New Roman"/>
          <w:sz w:val="24"/>
          <w:szCs w:val="24"/>
        </w:rPr>
      </w:pPr>
      <w:r w:rsidRPr="00AF5937">
        <w:rPr>
          <w:rFonts w:ascii="Times New Roman" w:hAnsi="Times New Roman" w:cs="Times New Roman"/>
          <w:sz w:val="24"/>
          <w:szCs w:val="24"/>
          <w:lang w:val="en-US"/>
        </w:rPr>
        <w:t xml:space="preserve">Belso J. (2006). “Why are some Spanish manufacturing firms internationalizing rapidily? The role of business and institutional international networks”. </w:t>
      </w:r>
      <w:r w:rsidRPr="00AF5937">
        <w:rPr>
          <w:rFonts w:ascii="Times New Roman" w:hAnsi="Times New Roman" w:cs="Times New Roman"/>
          <w:i/>
          <w:sz w:val="24"/>
          <w:szCs w:val="24"/>
          <w:lang w:val="en-US"/>
        </w:rPr>
        <w:t xml:space="preserve">Entrepreneurship &amp; Regional Development. </w:t>
      </w:r>
      <w:r w:rsidR="009E189B">
        <w:rPr>
          <w:rFonts w:ascii="Times New Roman" w:hAnsi="Times New Roman" w:cs="Times New Roman"/>
          <w:sz w:val="24"/>
          <w:szCs w:val="24"/>
        </w:rPr>
        <w:t xml:space="preserve">Vol. 18. No. </w:t>
      </w:r>
      <w:r w:rsidRPr="00AF5937">
        <w:rPr>
          <w:rFonts w:ascii="Times New Roman" w:hAnsi="Times New Roman" w:cs="Times New Roman"/>
          <w:sz w:val="24"/>
          <w:szCs w:val="24"/>
        </w:rPr>
        <w:t>5:pg: 207-226.</w:t>
      </w:r>
      <w:r w:rsidR="0002171E">
        <w:rPr>
          <w:rFonts w:ascii="Times New Roman" w:hAnsi="Times New Roman" w:cs="Times New Roman"/>
          <w:sz w:val="24"/>
          <w:szCs w:val="24"/>
        </w:rPr>
        <w:tab/>
      </w:r>
    </w:p>
    <w:p w:rsidR="009865F3" w:rsidRPr="00AF5937" w:rsidRDefault="009865F3" w:rsidP="00EF2A79">
      <w:pPr>
        <w:autoSpaceDE w:val="0"/>
        <w:autoSpaceDN w:val="0"/>
        <w:adjustRightInd w:val="0"/>
        <w:spacing w:after="0"/>
        <w:jc w:val="both"/>
        <w:rPr>
          <w:rFonts w:ascii="Times New Roman" w:hAnsi="Times New Roman" w:cs="Times New Roman"/>
          <w:sz w:val="24"/>
          <w:szCs w:val="24"/>
        </w:rPr>
      </w:pPr>
      <w:r w:rsidRPr="00AF5937">
        <w:rPr>
          <w:rFonts w:ascii="Times New Roman" w:hAnsi="Times New Roman" w:cs="Times New Roman"/>
          <w:sz w:val="24"/>
          <w:szCs w:val="24"/>
        </w:rPr>
        <w:t xml:space="preserve">Bitrán E. (2004). “Sistema de innovación, consorcios tecnológicos y clusters dinámicos en Chile”. Serie en caso. Expansiva. </w:t>
      </w:r>
    </w:p>
    <w:p w:rsidR="009865F3" w:rsidRPr="00AF5937" w:rsidRDefault="009865F3" w:rsidP="00EF2A79">
      <w:pPr>
        <w:pStyle w:val="NormalWeb"/>
        <w:spacing w:before="0" w:beforeAutospacing="0" w:after="0" w:afterAutospacing="0" w:line="276" w:lineRule="auto"/>
        <w:jc w:val="both"/>
      </w:pPr>
    </w:p>
    <w:p w:rsidR="00B86A52" w:rsidRPr="00AF5937" w:rsidRDefault="00B86A52" w:rsidP="00EF2A79">
      <w:pPr>
        <w:pStyle w:val="NormalWeb"/>
        <w:spacing w:before="0" w:beforeAutospacing="0" w:after="0" w:afterAutospacing="0" w:line="276" w:lineRule="auto"/>
        <w:jc w:val="both"/>
        <w:rPr>
          <w:lang w:val="en-US"/>
        </w:rPr>
      </w:pPr>
      <w:r w:rsidRPr="00AF5937">
        <w:t xml:space="preserve">Bravo-Ortega C., Benavente J. y Gonzalez A. (2011). </w:t>
      </w:r>
      <w:r w:rsidRPr="00AF5937">
        <w:rPr>
          <w:lang w:val="en-GB"/>
        </w:rPr>
        <w:t xml:space="preserve">“Innovation, Exports and Productivity: Learning and Self Selection in the Chilean case.” </w:t>
      </w:r>
      <w:r w:rsidRPr="00AF5937">
        <w:rPr>
          <w:lang w:val="en-US"/>
        </w:rPr>
        <w:t>Working Paper.</w:t>
      </w:r>
    </w:p>
    <w:p w:rsidR="00B1461E" w:rsidRPr="00AF5937" w:rsidRDefault="00B1461E" w:rsidP="00EF2A79">
      <w:pPr>
        <w:tabs>
          <w:tab w:val="left" w:pos="426"/>
        </w:tabs>
        <w:spacing w:after="0"/>
        <w:ind w:right="-234"/>
        <w:jc w:val="both"/>
        <w:rPr>
          <w:rFonts w:ascii="Times New Roman" w:hAnsi="Times New Roman" w:cs="Times New Roman"/>
          <w:sz w:val="24"/>
          <w:szCs w:val="24"/>
          <w:lang w:val="en-US"/>
        </w:rPr>
      </w:pPr>
    </w:p>
    <w:p w:rsidR="00B1461E" w:rsidRPr="00AF5937" w:rsidRDefault="00B1461E" w:rsidP="00EF2A79">
      <w:pPr>
        <w:tabs>
          <w:tab w:val="left" w:pos="426"/>
        </w:tabs>
        <w:spacing w:after="0"/>
        <w:ind w:right="-234"/>
        <w:jc w:val="both"/>
        <w:rPr>
          <w:rFonts w:ascii="Times New Roman" w:hAnsi="Times New Roman" w:cs="Times New Roman"/>
          <w:noProof/>
          <w:sz w:val="24"/>
          <w:szCs w:val="24"/>
          <w:lang w:val="en-US"/>
        </w:rPr>
      </w:pPr>
      <w:r w:rsidRPr="00AF5937">
        <w:rPr>
          <w:rFonts w:ascii="Times New Roman" w:hAnsi="Times New Roman" w:cs="Times New Roman"/>
          <w:noProof/>
          <w:sz w:val="24"/>
          <w:szCs w:val="24"/>
          <w:lang w:val="en-US"/>
        </w:rPr>
        <w:t>Buckley P. y Ghauri P. (1999). “The Internationalization of the Firm”</w:t>
      </w:r>
      <w:r w:rsidR="0005216C" w:rsidRPr="00AF5937">
        <w:rPr>
          <w:rFonts w:ascii="Times New Roman" w:hAnsi="Times New Roman" w:cs="Times New Roman"/>
          <w:noProof/>
          <w:sz w:val="24"/>
          <w:szCs w:val="24"/>
          <w:lang w:val="en-US"/>
        </w:rPr>
        <w:t>. Thomson. Segunda Edición.</w:t>
      </w:r>
    </w:p>
    <w:p w:rsidR="0005216C" w:rsidRPr="00AF5937" w:rsidRDefault="0005216C" w:rsidP="00EF2A79">
      <w:pPr>
        <w:tabs>
          <w:tab w:val="left" w:pos="426"/>
        </w:tabs>
        <w:spacing w:after="0"/>
        <w:ind w:right="-234"/>
        <w:jc w:val="both"/>
        <w:rPr>
          <w:rFonts w:ascii="Times New Roman" w:hAnsi="Times New Roman" w:cs="Times New Roman"/>
          <w:noProof/>
          <w:sz w:val="24"/>
          <w:szCs w:val="24"/>
          <w:lang w:val="en-US"/>
        </w:rPr>
      </w:pPr>
    </w:p>
    <w:p w:rsidR="00B270A5" w:rsidRPr="00AF5937" w:rsidRDefault="00B270A5" w:rsidP="00EF2A79">
      <w:pPr>
        <w:spacing w:after="0"/>
        <w:jc w:val="both"/>
        <w:rPr>
          <w:rFonts w:ascii="Times New Roman" w:eastAsia="Times New Roman" w:hAnsi="Times New Roman" w:cs="Times New Roman"/>
          <w:sz w:val="24"/>
          <w:szCs w:val="24"/>
          <w:lang w:val="en-US" w:eastAsia="es-CL"/>
        </w:rPr>
      </w:pPr>
      <w:r w:rsidRPr="00AF5937">
        <w:rPr>
          <w:rFonts w:ascii="Times New Roman" w:hAnsi="Times New Roman" w:cs="Times New Roman"/>
          <w:sz w:val="24"/>
          <w:szCs w:val="24"/>
          <w:lang w:val="en-US"/>
        </w:rPr>
        <w:t xml:space="preserve">Cerrato D. y Depperu D. (2001). “Unbundling the construct of firm-level international competitiveness”. </w:t>
      </w:r>
      <w:r w:rsidRPr="00AF5937">
        <w:rPr>
          <w:rFonts w:ascii="Times New Roman" w:eastAsia="Times New Roman" w:hAnsi="Times New Roman" w:cs="Times New Roman"/>
          <w:i/>
          <w:sz w:val="24"/>
          <w:szCs w:val="24"/>
          <w:lang w:val="en-US" w:eastAsia="es-CL"/>
        </w:rPr>
        <w:t>Multinational Business Review</w:t>
      </w:r>
      <w:r w:rsidR="009E189B">
        <w:rPr>
          <w:rFonts w:ascii="Times New Roman" w:eastAsia="Times New Roman" w:hAnsi="Times New Roman" w:cs="Times New Roman"/>
          <w:sz w:val="24"/>
          <w:szCs w:val="24"/>
          <w:lang w:val="en-US" w:eastAsia="es-CL"/>
        </w:rPr>
        <w:t xml:space="preserve">. Vol.19. No. </w:t>
      </w:r>
      <w:r w:rsidRPr="00AF5937">
        <w:rPr>
          <w:rFonts w:ascii="Times New Roman" w:eastAsia="Times New Roman" w:hAnsi="Times New Roman" w:cs="Times New Roman"/>
          <w:sz w:val="24"/>
          <w:szCs w:val="24"/>
          <w:lang w:val="en-US" w:eastAsia="es-CL"/>
        </w:rPr>
        <w:t>4:pg.311-331.</w:t>
      </w:r>
    </w:p>
    <w:p w:rsidR="00B270A5" w:rsidRPr="00AF5937" w:rsidRDefault="00B270A5" w:rsidP="00EF2A79">
      <w:pPr>
        <w:tabs>
          <w:tab w:val="left" w:pos="426"/>
        </w:tabs>
        <w:spacing w:after="0"/>
        <w:ind w:right="-234"/>
        <w:jc w:val="both"/>
        <w:rPr>
          <w:rFonts w:ascii="Times New Roman" w:hAnsi="Times New Roman" w:cs="Times New Roman"/>
          <w:noProof/>
          <w:sz w:val="24"/>
          <w:szCs w:val="24"/>
          <w:lang w:val="en-US"/>
        </w:rPr>
      </w:pPr>
    </w:p>
    <w:p w:rsidR="00217699" w:rsidRPr="00AF5937" w:rsidRDefault="00217699" w:rsidP="00EF2A79">
      <w:pPr>
        <w:shd w:val="clear" w:color="auto" w:fill="FFFFFF"/>
        <w:spacing w:after="0"/>
        <w:jc w:val="both"/>
        <w:outlineLvl w:val="1"/>
        <w:rPr>
          <w:rFonts w:ascii="Times New Roman" w:hAnsi="Times New Roman" w:cs="Times New Roman"/>
          <w:sz w:val="24"/>
          <w:szCs w:val="24"/>
          <w:lang w:val="en-US"/>
        </w:rPr>
      </w:pPr>
      <w:r w:rsidRPr="00AF5937">
        <w:rPr>
          <w:rFonts w:ascii="Times New Roman" w:hAnsi="Times New Roman" w:cs="Times New Roman"/>
          <w:sz w:val="24"/>
          <w:szCs w:val="24"/>
          <w:lang w:val="en-US" w:eastAsia="es-CL"/>
        </w:rPr>
        <w:t xml:space="preserve">Chetty S., </w:t>
      </w:r>
      <w:hyperlink r:id="rId11" w:history="1">
        <w:r w:rsidRPr="00AF5937">
          <w:rPr>
            <w:rFonts w:ascii="Times New Roman" w:eastAsia="Arial Unicode MS" w:hAnsi="Times New Roman" w:cs="Times New Roman"/>
            <w:sz w:val="24"/>
            <w:szCs w:val="24"/>
            <w:lang w:val="en-US" w:eastAsia="es-CL"/>
          </w:rPr>
          <w:t>Blankenburg Holm</w:t>
        </w:r>
      </w:hyperlink>
      <w:r w:rsidRPr="00AF5937">
        <w:rPr>
          <w:rFonts w:ascii="Times New Roman" w:eastAsia="Arial Unicode MS" w:hAnsi="Times New Roman" w:cs="Times New Roman"/>
          <w:sz w:val="24"/>
          <w:szCs w:val="24"/>
          <w:lang w:val="en-US" w:eastAsia="es-CL"/>
        </w:rPr>
        <w:t xml:space="preserve"> D. (2000). “</w:t>
      </w:r>
      <w:r w:rsidRPr="00AF5937">
        <w:rPr>
          <w:rFonts w:ascii="Times New Roman" w:eastAsia="Arial Unicode MS" w:hAnsi="Times New Roman" w:cs="Times New Roman"/>
          <w:bCs/>
          <w:kern w:val="36"/>
          <w:sz w:val="24"/>
          <w:szCs w:val="24"/>
          <w:lang w:val="en-US" w:eastAsia="es-CL"/>
        </w:rPr>
        <w:t xml:space="preserve">Internationalisation of small to medium-sized manufacturing firms: a network approach”. </w:t>
      </w:r>
      <w:r w:rsidRPr="00AF5937">
        <w:rPr>
          <w:rFonts w:ascii="Times New Roman" w:hAnsi="Times New Roman" w:cs="Times New Roman"/>
          <w:i/>
          <w:sz w:val="24"/>
          <w:szCs w:val="24"/>
          <w:lang w:val="en-US" w:eastAsia="es-CL"/>
        </w:rPr>
        <w:t>I</w:t>
      </w:r>
      <w:r w:rsidRPr="00AF5937">
        <w:rPr>
          <w:rFonts w:ascii="Times New Roman" w:eastAsia="Arial Unicode MS" w:hAnsi="Times New Roman" w:cs="Times New Roman"/>
          <w:bCs/>
          <w:i/>
          <w:kern w:val="36"/>
          <w:sz w:val="24"/>
          <w:szCs w:val="24"/>
          <w:lang w:val="en-US" w:eastAsia="es-CL"/>
        </w:rPr>
        <w:t>nternational Business Review.</w:t>
      </w:r>
      <w:r w:rsidR="009E189B">
        <w:rPr>
          <w:rFonts w:ascii="Times New Roman" w:eastAsia="Arial Unicode MS" w:hAnsi="Times New Roman" w:cs="Times New Roman"/>
          <w:bCs/>
          <w:kern w:val="36"/>
          <w:sz w:val="24"/>
          <w:szCs w:val="24"/>
          <w:lang w:val="en-US" w:eastAsia="es-CL"/>
        </w:rPr>
        <w:t xml:space="preserve"> Vol. 9. No. </w:t>
      </w:r>
      <w:r w:rsidRPr="00AF5937">
        <w:rPr>
          <w:rFonts w:ascii="Times New Roman" w:eastAsia="Arial Unicode MS" w:hAnsi="Times New Roman" w:cs="Times New Roman"/>
          <w:bCs/>
          <w:kern w:val="36"/>
          <w:sz w:val="24"/>
          <w:szCs w:val="24"/>
          <w:lang w:val="en-US" w:eastAsia="es-CL"/>
        </w:rPr>
        <w:t>1:pg.77-93.</w:t>
      </w:r>
    </w:p>
    <w:p w:rsidR="00217699" w:rsidRPr="00AF5937" w:rsidRDefault="00217699" w:rsidP="00EF2A79">
      <w:pPr>
        <w:spacing w:after="0"/>
        <w:jc w:val="both"/>
        <w:rPr>
          <w:rFonts w:ascii="Times New Roman" w:hAnsi="Times New Roman" w:cs="Times New Roman"/>
          <w:sz w:val="24"/>
          <w:szCs w:val="24"/>
          <w:lang w:val="en-US"/>
        </w:rPr>
      </w:pPr>
    </w:p>
    <w:p w:rsidR="001315E2" w:rsidRPr="00AF5937" w:rsidRDefault="001315E2" w:rsidP="00EF2A79">
      <w:pPr>
        <w:spacing w:after="0"/>
        <w:jc w:val="both"/>
        <w:rPr>
          <w:rFonts w:ascii="Times New Roman" w:hAnsi="Times New Roman" w:cs="Times New Roman"/>
          <w:sz w:val="24"/>
          <w:szCs w:val="24"/>
          <w:lang w:val="en-US"/>
        </w:rPr>
      </w:pPr>
      <w:r w:rsidRPr="00AF5937">
        <w:rPr>
          <w:rFonts w:ascii="Times New Roman" w:hAnsi="Times New Roman" w:cs="Times New Roman"/>
          <w:sz w:val="24"/>
          <w:szCs w:val="24"/>
          <w:lang w:val="en-US"/>
        </w:rPr>
        <w:t xml:space="preserve">Chetty S. y Campbell-Hunt C. (2003). “Explosive international growth and problems of success amongst SMEs”. </w:t>
      </w:r>
      <w:r w:rsidRPr="00AF5937">
        <w:rPr>
          <w:rFonts w:ascii="Times New Roman" w:hAnsi="Times New Roman" w:cs="Times New Roman"/>
          <w:i/>
          <w:sz w:val="24"/>
          <w:szCs w:val="24"/>
          <w:lang w:val="en-US"/>
        </w:rPr>
        <w:t xml:space="preserve">International Small Business. </w:t>
      </w:r>
      <w:r w:rsidRPr="00AF5937">
        <w:rPr>
          <w:rFonts w:ascii="Times New Roman" w:hAnsi="Times New Roman" w:cs="Times New Roman"/>
          <w:sz w:val="24"/>
          <w:szCs w:val="24"/>
          <w:lang w:val="en-US"/>
        </w:rPr>
        <w:t>Vol. 21</w:t>
      </w:r>
      <w:r w:rsidR="009E189B">
        <w:rPr>
          <w:rFonts w:ascii="Times New Roman" w:hAnsi="Times New Roman" w:cs="Times New Roman"/>
          <w:sz w:val="24"/>
          <w:szCs w:val="24"/>
          <w:lang w:val="en-US"/>
        </w:rPr>
        <w:t>. No. 1</w:t>
      </w:r>
      <w:r w:rsidRPr="00AF5937">
        <w:rPr>
          <w:rFonts w:ascii="Times New Roman" w:hAnsi="Times New Roman" w:cs="Times New Roman"/>
          <w:sz w:val="24"/>
          <w:szCs w:val="24"/>
          <w:lang w:val="en-US"/>
        </w:rPr>
        <w:t>:Pg. 5-21.</w:t>
      </w:r>
    </w:p>
    <w:p w:rsidR="000A7CB9" w:rsidRPr="00AF5937" w:rsidRDefault="000A7CB9" w:rsidP="00EF2A79">
      <w:pPr>
        <w:spacing w:after="0"/>
        <w:jc w:val="both"/>
        <w:rPr>
          <w:rFonts w:ascii="Times New Roman" w:hAnsi="Times New Roman" w:cs="Times New Roman"/>
          <w:sz w:val="24"/>
          <w:szCs w:val="24"/>
          <w:lang w:val="en-US"/>
        </w:rPr>
      </w:pPr>
    </w:p>
    <w:p w:rsidR="000A7CB9" w:rsidRPr="009E189B" w:rsidRDefault="000A7CB9"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Chetty S. y Wilson C. (2003). “Collaborating with competitors to acquire resources”. </w:t>
      </w:r>
      <w:r w:rsidRPr="009E189B">
        <w:rPr>
          <w:rFonts w:ascii="Times New Roman" w:hAnsi="Times New Roman" w:cs="Times New Roman"/>
          <w:i/>
          <w:sz w:val="24"/>
          <w:szCs w:val="24"/>
          <w:lang w:val="en-US"/>
        </w:rPr>
        <w:t xml:space="preserve">International Business Review. </w:t>
      </w:r>
      <w:r w:rsidR="009E189B">
        <w:rPr>
          <w:rFonts w:ascii="Times New Roman" w:hAnsi="Times New Roman" w:cs="Times New Roman"/>
          <w:sz w:val="24"/>
          <w:szCs w:val="24"/>
          <w:lang w:val="en-US"/>
        </w:rPr>
        <w:t>Vol. 12. No. 1:p</w:t>
      </w:r>
      <w:r w:rsidRPr="009E189B">
        <w:rPr>
          <w:rFonts w:ascii="Times New Roman" w:hAnsi="Times New Roman" w:cs="Times New Roman"/>
          <w:sz w:val="24"/>
          <w:szCs w:val="24"/>
          <w:lang w:val="en-US"/>
        </w:rPr>
        <w:t>g. 61-81.</w:t>
      </w:r>
    </w:p>
    <w:p w:rsidR="001315E2" w:rsidRPr="009E189B" w:rsidRDefault="001315E2" w:rsidP="00EF2A79">
      <w:pPr>
        <w:spacing w:after="0"/>
        <w:jc w:val="both"/>
        <w:rPr>
          <w:rFonts w:ascii="Times New Roman" w:hAnsi="Times New Roman" w:cs="Times New Roman"/>
          <w:sz w:val="24"/>
          <w:szCs w:val="24"/>
          <w:lang w:val="en-US"/>
        </w:rPr>
      </w:pPr>
    </w:p>
    <w:p w:rsidR="009E189B" w:rsidRPr="009E189B" w:rsidRDefault="009E189B" w:rsidP="009E189B">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Chetty S., Eriksson K. y Lindberg J.</w:t>
      </w:r>
      <w:r w:rsidR="00B84020">
        <w:rPr>
          <w:rFonts w:ascii="Times New Roman" w:hAnsi="Times New Roman" w:cs="Times New Roman"/>
          <w:sz w:val="24"/>
          <w:szCs w:val="24"/>
          <w:lang w:val="en-US"/>
        </w:rPr>
        <w:t xml:space="preserve"> </w:t>
      </w:r>
      <w:r w:rsidRPr="009E189B">
        <w:rPr>
          <w:rFonts w:ascii="Times New Roman" w:hAnsi="Times New Roman" w:cs="Times New Roman"/>
          <w:sz w:val="24"/>
          <w:szCs w:val="24"/>
          <w:lang w:val="en-US"/>
        </w:rPr>
        <w:t xml:space="preserve">(2006). “The effect of specificity of experience on a firm’s perceived importance of institutional knowledge in an ongoing business”. </w:t>
      </w:r>
      <w:r w:rsidRPr="009E189B">
        <w:rPr>
          <w:rFonts w:ascii="Times New Roman" w:hAnsi="Times New Roman" w:cs="Times New Roman"/>
          <w:i/>
          <w:sz w:val="24"/>
          <w:szCs w:val="24"/>
          <w:lang w:val="en-US"/>
        </w:rPr>
        <w:t xml:space="preserve">Journal of International Business Studies. </w:t>
      </w:r>
      <w:r w:rsidRPr="009E189B">
        <w:rPr>
          <w:rFonts w:ascii="Times New Roman" w:hAnsi="Times New Roman" w:cs="Times New Roman"/>
          <w:sz w:val="24"/>
          <w:szCs w:val="24"/>
          <w:lang w:val="en-US"/>
        </w:rPr>
        <w:t>Vol. 37.</w:t>
      </w:r>
      <w:r>
        <w:rPr>
          <w:rFonts w:ascii="Times New Roman" w:hAnsi="Times New Roman" w:cs="Times New Roman"/>
          <w:sz w:val="24"/>
          <w:szCs w:val="24"/>
          <w:lang w:val="en-US"/>
        </w:rPr>
        <w:t xml:space="preserve"> No. 5:p</w:t>
      </w:r>
      <w:r w:rsidRPr="009E189B">
        <w:rPr>
          <w:rFonts w:ascii="Times New Roman" w:hAnsi="Times New Roman" w:cs="Times New Roman"/>
          <w:sz w:val="24"/>
          <w:szCs w:val="24"/>
          <w:lang w:val="en-US"/>
        </w:rPr>
        <w:t>g. 669-712.</w:t>
      </w:r>
    </w:p>
    <w:p w:rsidR="009E189B" w:rsidRDefault="009E189B" w:rsidP="00EF2A79">
      <w:pPr>
        <w:spacing w:after="0"/>
        <w:jc w:val="both"/>
        <w:rPr>
          <w:rFonts w:ascii="Times New Roman" w:hAnsi="Times New Roman" w:cs="Times New Roman"/>
          <w:sz w:val="24"/>
          <w:szCs w:val="24"/>
          <w:lang w:val="en-US"/>
        </w:rPr>
      </w:pPr>
    </w:p>
    <w:p w:rsidR="000A7CB9" w:rsidRPr="009E189B" w:rsidRDefault="000A7CB9"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Chetty S. y Agndal H. (2007). “Social Capital and Its Influence on Changes in Internationalization Mode Among Small and Medium-Sized Enterprices”. </w:t>
      </w:r>
      <w:r w:rsidRPr="009E189B">
        <w:rPr>
          <w:rFonts w:ascii="Times New Roman" w:hAnsi="Times New Roman" w:cs="Times New Roman"/>
          <w:i/>
          <w:sz w:val="24"/>
          <w:szCs w:val="24"/>
          <w:lang w:val="en-US"/>
        </w:rPr>
        <w:t xml:space="preserve">Journal of International Marketing. </w:t>
      </w:r>
      <w:r w:rsidR="009E189B">
        <w:rPr>
          <w:rFonts w:ascii="Times New Roman" w:hAnsi="Times New Roman" w:cs="Times New Roman"/>
          <w:sz w:val="24"/>
          <w:szCs w:val="24"/>
          <w:lang w:val="en-US"/>
        </w:rPr>
        <w:t xml:space="preserve">Vol. 15. No. </w:t>
      </w:r>
      <w:r w:rsidRPr="009E189B">
        <w:rPr>
          <w:rFonts w:ascii="Times New Roman" w:hAnsi="Times New Roman" w:cs="Times New Roman"/>
          <w:sz w:val="24"/>
          <w:szCs w:val="24"/>
          <w:lang w:val="en-US"/>
        </w:rPr>
        <w:t>1:pg.1-29.</w:t>
      </w:r>
    </w:p>
    <w:p w:rsidR="000A7CB9" w:rsidRPr="009E189B" w:rsidRDefault="000A7CB9" w:rsidP="00EF2A79">
      <w:pPr>
        <w:spacing w:after="0"/>
        <w:jc w:val="both"/>
        <w:rPr>
          <w:rFonts w:ascii="Times New Roman" w:hAnsi="Times New Roman" w:cs="Times New Roman"/>
          <w:sz w:val="24"/>
          <w:szCs w:val="24"/>
          <w:lang w:val="en-US"/>
        </w:rPr>
      </w:pPr>
    </w:p>
    <w:p w:rsidR="00996119" w:rsidRPr="009E189B" w:rsidRDefault="00996119"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Crick D. (2009). "The internationalisation of born global and international new venture SMEs". </w:t>
      </w:r>
      <w:r w:rsidRPr="009E189B">
        <w:rPr>
          <w:rFonts w:ascii="Times New Roman" w:hAnsi="Times New Roman" w:cs="Times New Roman"/>
          <w:i/>
          <w:sz w:val="24"/>
          <w:szCs w:val="24"/>
          <w:lang w:val="en-US"/>
        </w:rPr>
        <w:t>International Marketing Review</w:t>
      </w:r>
      <w:r w:rsidR="00B84020">
        <w:rPr>
          <w:rFonts w:ascii="Times New Roman" w:hAnsi="Times New Roman" w:cs="Times New Roman"/>
          <w:sz w:val="24"/>
          <w:szCs w:val="24"/>
          <w:lang w:val="en-US"/>
        </w:rPr>
        <w:t xml:space="preserve">. Vol. 26. No. </w:t>
      </w:r>
      <w:r w:rsidRPr="009E189B">
        <w:rPr>
          <w:rFonts w:ascii="Times New Roman" w:hAnsi="Times New Roman" w:cs="Times New Roman"/>
          <w:sz w:val="24"/>
          <w:szCs w:val="24"/>
          <w:lang w:val="en-US"/>
        </w:rPr>
        <w:t xml:space="preserve">4/5: pg.453 </w:t>
      </w:r>
      <w:r w:rsidR="00B84020">
        <w:rPr>
          <w:rFonts w:ascii="Times New Roman" w:hAnsi="Times New Roman" w:cs="Times New Roman"/>
          <w:sz w:val="24"/>
          <w:szCs w:val="24"/>
          <w:lang w:val="en-US"/>
        </w:rPr>
        <w:t>–</w:t>
      </w:r>
      <w:r w:rsidRPr="009E189B">
        <w:rPr>
          <w:rFonts w:ascii="Times New Roman" w:hAnsi="Times New Roman" w:cs="Times New Roman"/>
          <w:sz w:val="24"/>
          <w:szCs w:val="24"/>
          <w:lang w:val="en-US"/>
        </w:rPr>
        <w:t xml:space="preserve"> 476</w:t>
      </w:r>
      <w:r w:rsidR="00B84020">
        <w:rPr>
          <w:rFonts w:ascii="Times New Roman" w:hAnsi="Times New Roman" w:cs="Times New Roman"/>
          <w:sz w:val="24"/>
          <w:szCs w:val="24"/>
          <w:lang w:val="en-US"/>
        </w:rPr>
        <w:t>.</w:t>
      </w:r>
    </w:p>
    <w:p w:rsidR="00996119" w:rsidRPr="009E189B" w:rsidRDefault="00996119" w:rsidP="00EF2A79">
      <w:pPr>
        <w:spacing w:after="0"/>
        <w:jc w:val="both"/>
        <w:rPr>
          <w:rFonts w:ascii="Times New Roman" w:hAnsi="Times New Roman" w:cs="Times New Roman"/>
          <w:sz w:val="24"/>
          <w:szCs w:val="24"/>
          <w:lang w:val="en-US"/>
        </w:rPr>
      </w:pPr>
    </w:p>
    <w:p w:rsidR="001315E2" w:rsidRPr="009E189B" w:rsidRDefault="001315E2"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Ellis P. (2000). “Social ties and foreing markets entry”. </w:t>
      </w:r>
      <w:r w:rsidRPr="009E189B">
        <w:rPr>
          <w:rFonts w:ascii="Times New Roman" w:hAnsi="Times New Roman" w:cs="Times New Roman"/>
          <w:i/>
          <w:sz w:val="24"/>
          <w:szCs w:val="24"/>
          <w:lang w:val="en-US"/>
        </w:rPr>
        <w:t xml:space="preserve">Journal of International Business Studies. </w:t>
      </w:r>
      <w:r w:rsidR="00B84020">
        <w:rPr>
          <w:rFonts w:ascii="Times New Roman" w:hAnsi="Times New Roman" w:cs="Times New Roman"/>
          <w:sz w:val="24"/>
          <w:szCs w:val="24"/>
          <w:lang w:val="en-US"/>
        </w:rPr>
        <w:t>Vol. 31. No. 3:p</w:t>
      </w:r>
      <w:r w:rsidRPr="009E189B">
        <w:rPr>
          <w:rFonts w:ascii="Times New Roman" w:hAnsi="Times New Roman" w:cs="Times New Roman"/>
          <w:sz w:val="24"/>
          <w:szCs w:val="24"/>
          <w:lang w:val="en-US"/>
        </w:rPr>
        <w:t>g. 443-469.</w:t>
      </w:r>
    </w:p>
    <w:p w:rsidR="001315E2" w:rsidRPr="009E189B" w:rsidRDefault="001315E2" w:rsidP="00EF2A79">
      <w:pPr>
        <w:tabs>
          <w:tab w:val="left" w:pos="426"/>
        </w:tabs>
        <w:spacing w:after="0"/>
        <w:ind w:right="-234"/>
        <w:jc w:val="both"/>
        <w:rPr>
          <w:rFonts w:ascii="Times New Roman" w:hAnsi="Times New Roman" w:cs="Times New Roman"/>
          <w:noProof/>
          <w:sz w:val="24"/>
          <w:szCs w:val="24"/>
          <w:lang w:val="en-US"/>
        </w:rPr>
      </w:pPr>
    </w:p>
    <w:p w:rsidR="00B1461E" w:rsidRPr="009E189B" w:rsidRDefault="00B1461E" w:rsidP="00EF2A79">
      <w:pPr>
        <w:tabs>
          <w:tab w:val="left" w:pos="426"/>
        </w:tabs>
        <w:spacing w:after="0"/>
        <w:ind w:right="-234"/>
        <w:jc w:val="both"/>
        <w:rPr>
          <w:rFonts w:ascii="Times New Roman" w:hAnsi="Times New Roman" w:cs="Times New Roman"/>
          <w:sz w:val="24"/>
          <w:szCs w:val="24"/>
          <w:lang w:val="en-US"/>
        </w:rPr>
      </w:pPr>
      <w:r w:rsidRPr="009E189B">
        <w:rPr>
          <w:rFonts w:ascii="Times New Roman" w:hAnsi="Times New Roman" w:cs="Times New Roman"/>
          <w:noProof/>
          <w:sz w:val="24"/>
          <w:szCs w:val="24"/>
          <w:lang w:val="en-US"/>
        </w:rPr>
        <w:t xml:space="preserve">Eriksson  K. y Chetty S. (2003). “The effect of experience and absorptivee capacity on foreing market knowledge”. </w:t>
      </w:r>
      <w:r w:rsidRPr="009E189B">
        <w:rPr>
          <w:rFonts w:ascii="Times New Roman" w:hAnsi="Times New Roman" w:cs="Times New Roman"/>
          <w:i/>
          <w:noProof/>
          <w:sz w:val="24"/>
          <w:szCs w:val="24"/>
          <w:lang w:val="en-US"/>
        </w:rPr>
        <w:t>International Bussines Review.</w:t>
      </w:r>
      <w:r w:rsidR="00B84020">
        <w:rPr>
          <w:rFonts w:ascii="Times New Roman" w:hAnsi="Times New Roman" w:cs="Times New Roman"/>
          <w:noProof/>
          <w:sz w:val="24"/>
          <w:szCs w:val="24"/>
          <w:lang w:val="en-US"/>
        </w:rPr>
        <w:t xml:space="preserve"> Vol. 12. No. </w:t>
      </w:r>
      <w:r w:rsidRPr="009E189B">
        <w:rPr>
          <w:rFonts w:ascii="Times New Roman" w:hAnsi="Times New Roman" w:cs="Times New Roman"/>
          <w:noProof/>
          <w:sz w:val="24"/>
          <w:szCs w:val="24"/>
          <w:lang w:val="en-US"/>
        </w:rPr>
        <w:t>6:pg. 673-695.</w:t>
      </w:r>
    </w:p>
    <w:p w:rsidR="00B270A5" w:rsidRDefault="00B270A5" w:rsidP="00EF2A79">
      <w:pPr>
        <w:tabs>
          <w:tab w:val="left" w:pos="426"/>
        </w:tabs>
        <w:spacing w:after="0"/>
        <w:ind w:right="-234"/>
        <w:jc w:val="both"/>
        <w:rPr>
          <w:rFonts w:ascii="Times New Roman" w:hAnsi="Times New Roman" w:cs="Times New Roman"/>
          <w:sz w:val="24"/>
          <w:szCs w:val="24"/>
          <w:lang w:val="en-US"/>
        </w:rPr>
      </w:pPr>
    </w:p>
    <w:p w:rsidR="00BC0D1D" w:rsidRDefault="00BC0D1D" w:rsidP="00EF2A79">
      <w:pPr>
        <w:tabs>
          <w:tab w:val="left" w:pos="426"/>
        </w:tabs>
        <w:spacing w:after="0"/>
        <w:ind w:right="-234"/>
        <w:jc w:val="both"/>
        <w:rPr>
          <w:rFonts w:ascii="Times New Roman" w:hAnsi="Times New Roman" w:cs="Times New Roman"/>
          <w:sz w:val="24"/>
          <w:szCs w:val="24"/>
          <w:lang w:val="en-US"/>
        </w:rPr>
      </w:pPr>
      <w:r w:rsidRPr="00BC0D1D">
        <w:rPr>
          <w:rFonts w:ascii="Times New Roman" w:hAnsi="Times New Roman" w:cs="Times New Roman"/>
          <w:sz w:val="24"/>
          <w:szCs w:val="24"/>
          <w:lang w:val="en-US"/>
        </w:rPr>
        <w:t>Etemed</w:t>
      </w:r>
      <w:r>
        <w:rPr>
          <w:rFonts w:ascii="Times New Roman" w:hAnsi="Times New Roman" w:cs="Times New Roman"/>
          <w:sz w:val="24"/>
          <w:szCs w:val="24"/>
          <w:lang w:val="en-US"/>
        </w:rPr>
        <w:t xml:space="preserve"> H.</w:t>
      </w:r>
      <w:r w:rsidRPr="00BC0D1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C0D1D">
        <w:rPr>
          <w:rFonts w:ascii="Times New Roman" w:hAnsi="Times New Roman" w:cs="Times New Roman"/>
          <w:sz w:val="24"/>
          <w:szCs w:val="24"/>
          <w:lang w:val="en-US"/>
        </w:rPr>
        <w:t>2013</w:t>
      </w:r>
      <w:r>
        <w:rPr>
          <w:rFonts w:ascii="Times New Roman" w:hAnsi="Times New Roman" w:cs="Times New Roman"/>
          <w:sz w:val="24"/>
          <w:szCs w:val="24"/>
          <w:lang w:val="en-US"/>
        </w:rPr>
        <w:t xml:space="preserve">). The Process of Internationalization in Emerging SMEs and Emerging Economies”. </w:t>
      </w:r>
      <w:r w:rsidR="005E50D7">
        <w:rPr>
          <w:rFonts w:ascii="Times New Roman" w:hAnsi="Times New Roman" w:cs="Times New Roman"/>
          <w:sz w:val="24"/>
          <w:szCs w:val="24"/>
          <w:lang w:val="en-US"/>
        </w:rPr>
        <w:t>Mc Gill University</w:t>
      </w:r>
      <w:r w:rsidR="00721E5E">
        <w:rPr>
          <w:rFonts w:ascii="Times New Roman" w:hAnsi="Times New Roman" w:cs="Times New Roman"/>
          <w:sz w:val="24"/>
          <w:szCs w:val="24"/>
          <w:lang w:val="en-US"/>
        </w:rPr>
        <w:t xml:space="preserve"> (Canadá)</w:t>
      </w:r>
      <w:r w:rsidR="005E50D7">
        <w:rPr>
          <w:rFonts w:ascii="Times New Roman" w:hAnsi="Times New Roman" w:cs="Times New Roman"/>
          <w:sz w:val="24"/>
          <w:szCs w:val="24"/>
          <w:lang w:val="en-US"/>
        </w:rPr>
        <w:t>.</w:t>
      </w:r>
    </w:p>
    <w:p w:rsidR="00BC0D1D" w:rsidRPr="00BC0D1D" w:rsidRDefault="00BC0D1D" w:rsidP="00EF2A79">
      <w:pPr>
        <w:tabs>
          <w:tab w:val="left" w:pos="426"/>
        </w:tabs>
        <w:spacing w:after="0"/>
        <w:ind w:right="-234"/>
        <w:jc w:val="both"/>
        <w:rPr>
          <w:rFonts w:ascii="Times New Roman" w:hAnsi="Times New Roman" w:cs="Times New Roman"/>
          <w:sz w:val="24"/>
          <w:szCs w:val="24"/>
          <w:lang w:val="en-US"/>
        </w:rPr>
      </w:pPr>
    </w:p>
    <w:p w:rsidR="00B270A5" w:rsidRPr="009E189B" w:rsidRDefault="00B270A5" w:rsidP="00EF2A79">
      <w:pPr>
        <w:tabs>
          <w:tab w:val="left" w:pos="426"/>
        </w:tabs>
        <w:spacing w:after="0"/>
        <w:ind w:right="-234"/>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Felzensztein C., Brodt S. y Gimmon E. (2012</w:t>
      </w:r>
      <w:r w:rsidR="00040F9D" w:rsidRPr="009E189B">
        <w:rPr>
          <w:rFonts w:ascii="Times New Roman" w:hAnsi="Times New Roman" w:cs="Times New Roman"/>
          <w:sz w:val="24"/>
          <w:szCs w:val="24"/>
          <w:lang w:val="en-US"/>
        </w:rPr>
        <w:t>a</w:t>
      </w:r>
      <w:r w:rsidRPr="009E189B">
        <w:rPr>
          <w:rFonts w:ascii="Times New Roman" w:hAnsi="Times New Roman" w:cs="Times New Roman"/>
          <w:sz w:val="24"/>
          <w:szCs w:val="24"/>
          <w:lang w:val="en-US"/>
        </w:rPr>
        <w:t xml:space="preserve">). “Do Strategic Marketing and Social Capital Really Matter in Regional Clusters?”. </w:t>
      </w:r>
      <w:r w:rsidR="00B84020">
        <w:rPr>
          <w:rFonts w:ascii="Times New Roman" w:hAnsi="Times New Roman" w:cs="Times New Roman"/>
          <w:i/>
          <w:sz w:val="24"/>
          <w:szCs w:val="24"/>
          <w:lang w:val="en-US"/>
        </w:rPr>
        <w:t>A</w:t>
      </w:r>
      <w:r w:rsidR="0002171E">
        <w:rPr>
          <w:rFonts w:ascii="Times New Roman" w:hAnsi="Times New Roman" w:cs="Times New Roman"/>
          <w:i/>
          <w:sz w:val="24"/>
          <w:szCs w:val="24"/>
          <w:lang w:val="en-US"/>
        </w:rPr>
        <w:t>c</w:t>
      </w:r>
      <w:r w:rsidR="000665D5">
        <w:rPr>
          <w:rFonts w:ascii="Times New Roman" w:hAnsi="Times New Roman" w:cs="Times New Roman"/>
          <w:i/>
          <w:sz w:val="24"/>
          <w:szCs w:val="24"/>
          <w:lang w:val="en-US"/>
        </w:rPr>
        <w:t>c</w:t>
      </w:r>
      <w:r w:rsidR="0002171E">
        <w:rPr>
          <w:rFonts w:ascii="Times New Roman" w:hAnsi="Times New Roman" w:cs="Times New Roman"/>
          <w:i/>
          <w:sz w:val="24"/>
          <w:szCs w:val="24"/>
          <w:lang w:val="en-US"/>
        </w:rPr>
        <w:t>epted</w:t>
      </w:r>
      <w:r w:rsidR="00D50851" w:rsidRPr="009E189B">
        <w:rPr>
          <w:rFonts w:ascii="Times New Roman" w:hAnsi="Times New Roman" w:cs="Times New Roman"/>
          <w:i/>
          <w:sz w:val="24"/>
          <w:szCs w:val="24"/>
          <w:lang w:val="en-US"/>
        </w:rPr>
        <w:t xml:space="preserve"> Journal of Business Research.</w:t>
      </w:r>
    </w:p>
    <w:p w:rsidR="00B270A5" w:rsidRPr="009E189B" w:rsidRDefault="00B270A5" w:rsidP="00EF2A79">
      <w:pPr>
        <w:tabs>
          <w:tab w:val="left" w:pos="426"/>
        </w:tabs>
        <w:spacing w:after="0"/>
        <w:ind w:right="-234"/>
        <w:jc w:val="both"/>
        <w:rPr>
          <w:rFonts w:ascii="Times New Roman" w:hAnsi="Times New Roman" w:cs="Times New Roman"/>
          <w:sz w:val="24"/>
          <w:szCs w:val="24"/>
          <w:highlight w:val="yellow"/>
          <w:lang w:val="en-US"/>
        </w:rPr>
      </w:pPr>
    </w:p>
    <w:p w:rsidR="00B270A5" w:rsidRPr="009E189B" w:rsidRDefault="00B270A5" w:rsidP="00EF2A79">
      <w:pPr>
        <w:tabs>
          <w:tab w:val="left" w:pos="426"/>
        </w:tabs>
        <w:spacing w:after="0"/>
        <w:ind w:right="-234"/>
        <w:jc w:val="both"/>
        <w:rPr>
          <w:rFonts w:ascii="Times New Roman" w:hAnsi="Times New Roman" w:cs="Times New Roman"/>
          <w:sz w:val="24"/>
          <w:szCs w:val="24"/>
          <w:lang w:val="en-US"/>
        </w:rPr>
      </w:pPr>
      <w:r w:rsidRPr="00CF2533">
        <w:rPr>
          <w:rFonts w:ascii="Times New Roman" w:hAnsi="Times New Roman" w:cs="Times New Roman"/>
          <w:sz w:val="24"/>
          <w:szCs w:val="24"/>
          <w:lang w:val="en-US"/>
        </w:rPr>
        <w:t>Felzensztein C., Gimmon E. y Aqueveque C. (2012</w:t>
      </w:r>
      <w:r w:rsidR="00040F9D" w:rsidRPr="00CF2533">
        <w:rPr>
          <w:rFonts w:ascii="Times New Roman" w:hAnsi="Times New Roman" w:cs="Times New Roman"/>
          <w:sz w:val="24"/>
          <w:szCs w:val="24"/>
          <w:lang w:val="en-US"/>
        </w:rPr>
        <w:t>b</w:t>
      </w:r>
      <w:r w:rsidRPr="00CF2533">
        <w:rPr>
          <w:rFonts w:ascii="Times New Roman" w:hAnsi="Times New Roman" w:cs="Times New Roman"/>
          <w:sz w:val="24"/>
          <w:szCs w:val="24"/>
          <w:lang w:val="en-US"/>
        </w:rPr>
        <w:t xml:space="preserve">). </w:t>
      </w:r>
      <w:r w:rsidRPr="009E189B">
        <w:rPr>
          <w:rFonts w:ascii="Times New Roman" w:hAnsi="Times New Roman" w:cs="Times New Roman"/>
          <w:sz w:val="24"/>
          <w:szCs w:val="24"/>
          <w:lang w:val="en-US"/>
        </w:rPr>
        <w:t xml:space="preserve">“Entrepreneurship at the Periphery: Exploring Framework Conditions in Core and Peripheral Locations”. </w:t>
      </w:r>
      <w:r w:rsidRPr="009E189B">
        <w:rPr>
          <w:rFonts w:ascii="Times New Roman" w:hAnsi="Times New Roman" w:cs="Times New Roman"/>
          <w:i/>
          <w:sz w:val="24"/>
          <w:szCs w:val="24"/>
          <w:lang w:val="en-US"/>
        </w:rPr>
        <w:t xml:space="preserve">Entrepreneurship Theory &amp; Practice. </w:t>
      </w:r>
      <w:r w:rsidRPr="009E189B">
        <w:rPr>
          <w:rFonts w:ascii="Times New Roman" w:hAnsi="Times New Roman" w:cs="Times New Roman"/>
          <w:sz w:val="24"/>
          <w:szCs w:val="24"/>
          <w:lang w:val="en-US"/>
        </w:rPr>
        <w:t xml:space="preserve"> </w:t>
      </w:r>
    </w:p>
    <w:p w:rsidR="00B270A5" w:rsidRPr="009E189B" w:rsidRDefault="00B270A5" w:rsidP="00EF2A79">
      <w:pPr>
        <w:tabs>
          <w:tab w:val="left" w:pos="426"/>
        </w:tabs>
        <w:spacing w:after="0"/>
        <w:ind w:right="-234"/>
        <w:jc w:val="both"/>
        <w:rPr>
          <w:rFonts w:ascii="Times New Roman" w:hAnsi="Times New Roman" w:cs="Times New Roman"/>
          <w:sz w:val="24"/>
          <w:szCs w:val="24"/>
          <w:highlight w:val="yellow"/>
          <w:lang w:val="en-US"/>
        </w:rPr>
      </w:pPr>
    </w:p>
    <w:p w:rsidR="00B270A5" w:rsidRPr="009E189B" w:rsidRDefault="00B270A5" w:rsidP="00EF2A79">
      <w:pPr>
        <w:tabs>
          <w:tab w:val="left" w:pos="426"/>
        </w:tabs>
        <w:spacing w:after="0"/>
        <w:ind w:right="-234"/>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Felzensztein C., Ciravegna L., Robson P. y Amorós J.E. (2013). “Regional and Global Internationalization Strategy in Latin America: Ar</w:t>
      </w:r>
      <w:r w:rsidR="00960064" w:rsidRPr="009E189B">
        <w:rPr>
          <w:rFonts w:ascii="Times New Roman" w:hAnsi="Times New Roman" w:cs="Times New Roman"/>
          <w:sz w:val="24"/>
          <w:szCs w:val="24"/>
          <w:lang w:val="en-US"/>
        </w:rPr>
        <w:t>e entrepreneurs going any far?”</w:t>
      </w:r>
      <w:r w:rsidR="00B84020">
        <w:rPr>
          <w:rFonts w:ascii="Times New Roman" w:hAnsi="Times New Roman" w:cs="Times New Roman"/>
          <w:sz w:val="24"/>
          <w:szCs w:val="24"/>
          <w:lang w:val="en-US"/>
        </w:rPr>
        <w:t xml:space="preserve">. </w:t>
      </w:r>
      <w:r w:rsidR="00B84020">
        <w:rPr>
          <w:rFonts w:ascii="Times New Roman" w:hAnsi="Times New Roman" w:cs="Times New Roman"/>
          <w:i/>
          <w:sz w:val="24"/>
          <w:szCs w:val="24"/>
          <w:lang w:val="en-US"/>
        </w:rPr>
        <w:t>A</w:t>
      </w:r>
      <w:r w:rsidR="000665D5">
        <w:rPr>
          <w:rFonts w:ascii="Times New Roman" w:hAnsi="Times New Roman" w:cs="Times New Roman"/>
          <w:i/>
          <w:sz w:val="24"/>
          <w:szCs w:val="24"/>
          <w:lang w:val="en-US"/>
        </w:rPr>
        <w:t>c</w:t>
      </w:r>
      <w:r w:rsidR="00181933">
        <w:rPr>
          <w:rFonts w:ascii="Times New Roman" w:hAnsi="Times New Roman" w:cs="Times New Roman"/>
          <w:i/>
          <w:sz w:val="24"/>
          <w:szCs w:val="24"/>
          <w:lang w:val="en-US"/>
        </w:rPr>
        <w:t>cepted</w:t>
      </w:r>
      <w:r w:rsidR="00D50851" w:rsidRPr="009E189B">
        <w:rPr>
          <w:rFonts w:ascii="Times New Roman" w:hAnsi="Times New Roman" w:cs="Times New Roman"/>
          <w:i/>
          <w:sz w:val="24"/>
          <w:szCs w:val="24"/>
          <w:lang w:val="en-US"/>
        </w:rPr>
        <w:t xml:space="preserve"> Journal of Business Research.</w:t>
      </w:r>
    </w:p>
    <w:p w:rsidR="00B270A5" w:rsidRPr="009E189B" w:rsidRDefault="00B270A5" w:rsidP="00EF2A79">
      <w:pPr>
        <w:tabs>
          <w:tab w:val="left" w:pos="426"/>
        </w:tabs>
        <w:spacing w:after="0"/>
        <w:ind w:right="-234"/>
        <w:jc w:val="both"/>
        <w:rPr>
          <w:rFonts w:ascii="Times New Roman" w:hAnsi="Times New Roman" w:cs="Times New Roman"/>
          <w:sz w:val="24"/>
          <w:szCs w:val="24"/>
          <w:lang w:val="en-US"/>
        </w:rPr>
      </w:pPr>
    </w:p>
    <w:p w:rsidR="00390835" w:rsidRPr="009E189B" w:rsidRDefault="00390835" w:rsidP="00EF2A79">
      <w:pPr>
        <w:shd w:val="clear" w:color="auto" w:fill="FFFFFF"/>
        <w:spacing w:after="0"/>
        <w:jc w:val="both"/>
        <w:outlineLvl w:val="1"/>
        <w:rPr>
          <w:rFonts w:ascii="Times New Roman" w:eastAsia="Arial Unicode MS" w:hAnsi="Times New Roman" w:cs="Times New Roman"/>
          <w:bCs/>
          <w:kern w:val="36"/>
          <w:sz w:val="24"/>
          <w:szCs w:val="24"/>
          <w:lang w:val="en-US" w:eastAsia="es-CL"/>
        </w:rPr>
      </w:pPr>
      <w:r w:rsidRPr="009E189B">
        <w:rPr>
          <w:rFonts w:ascii="Times New Roman" w:eastAsia="Arial Unicode MS" w:hAnsi="Times New Roman" w:cs="Times New Roman"/>
          <w:bCs/>
          <w:kern w:val="36"/>
          <w:sz w:val="24"/>
          <w:szCs w:val="24"/>
          <w:lang w:val="en-US" w:eastAsia="es-CL"/>
        </w:rPr>
        <w:t>Globerman S. y  Shapiro D. (2002) .“Global Foreign Direct Investment Flows: The Role of Governance Infrastructure”. World Developm</w:t>
      </w:r>
      <w:r w:rsidR="00B84020">
        <w:rPr>
          <w:rFonts w:ascii="Times New Roman" w:eastAsia="Arial Unicode MS" w:hAnsi="Times New Roman" w:cs="Times New Roman"/>
          <w:bCs/>
          <w:kern w:val="36"/>
          <w:sz w:val="24"/>
          <w:szCs w:val="24"/>
          <w:lang w:val="en-US" w:eastAsia="es-CL"/>
        </w:rPr>
        <w:t>ent. Vol. 30. No. 11:</w:t>
      </w:r>
      <w:r w:rsidRPr="009E189B">
        <w:rPr>
          <w:rFonts w:ascii="Times New Roman" w:eastAsia="Arial Unicode MS" w:hAnsi="Times New Roman" w:cs="Times New Roman"/>
          <w:bCs/>
          <w:kern w:val="36"/>
          <w:sz w:val="24"/>
          <w:szCs w:val="24"/>
          <w:lang w:val="en-US" w:eastAsia="es-CL"/>
        </w:rPr>
        <w:t>pg.1899-1919.</w:t>
      </w:r>
    </w:p>
    <w:p w:rsidR="00390835" w:rsidRPr="009E189B" w:rsidRDefault="00390835" w:rsidP="00EF2A79">
      <w:pPr>
        <w:tabs>
          <w:tab w:val="left" w:pos="4020"/>
        </w:tabs>
        <w:spacing w:after="0"/>
        <w:jc w:val="both"/>
        <w:rPr>
          <w:rFonts w:ascii="Times New Roman" w:hAnsi="Times New Roman" w:cs="Times New Roman"/>
          <w:sz w:val="24"/>
          <w:szCs w:val="24"/>
          <w:lang w:val="en-US"/>
        </w:rPr>
      </w:pPr>
    </w:p>
    <w:p w:rsidR="00B270A5" w:rsidRPr="00CA250C" w:rsidRDefault="00B270A5" w:rsidP="00EF2A79">
      <w:pPr>
        <w:tabs>
          <w:tab w:val="left" w:pos="4020"/>
        </w:tabs>
        <w:spacing w:after="0"/>
        <w:jc w:val="both"/>
        <w:rPr>
          <w:rFonts w:ascii="Times New Roman" w:hAnsi="Times New Roman" w:cs="Times New Roman"/>
          <w:sz w:val="24"/>
          <w:szCs w:val="24"/>
        </w:rPr>
      </w:pPr>
      <w:r w:rsidRPr="009E189B">
        <w:rPr>
          <w:rFonts w:ascii="Times New Roman" w:hAnsi="Times New Roman" w:cs="Times New Roman"/>
          <w:sz w:val="24"/>
          <w:szCs w:val="24"/>
          <w:lang w:val="en-US"/>
        </w:rPr>
        <w:t xml:space="preserve">Grant R. (1996), “Toward a Knowledge-Based Theory of the Firm”, </w:t>
      </w:r>
      <w:r w:rsidRPr="009E189B">
        <w:rPr>
          <w:rFonts w:ascii="Times New Roman" w:hAnsi="Times New Roman" w:cs="Times New Roman"/>
          <w:i/>
          <w:sz w:val="24"/>
          <w:szCs w:val="24"/>
          <w:lang w:val="en-US"/>
        </w:rPr>
        <w:t>Strategic Management Journal</w:t>
      </w:r>
      <w:r w:rsidRPr="009E189B">
        <w:rPr>
          <w:rFonts w:ascii="Times New Roman" w:hAnsi="Times New Roman" w:cs="Times New Roman"/>
          <w:sz w:val="24"/>
          <w:szCs w:val="24"/>
          <w:lang w:val="en-US"/>
        </w:rPr>
        <w:t xml:space="preserve">, Vol. 17, </w:t>
      </w:r>
      <w:r w:rsidR="00B84020">
        <w:rPr>
          <w:rFonts w:ascii="Times New Roman" w:hAnsi="Times New Roman" w:cs="Times New Roman"/>
          <w:sz w:val="24"/>
          <w:szCs w:val="24"/>
          <w:lang w:val="en-US"/>
        </w:rPr>
        <w:t xml:space="preserve">No. </w:t>
      </w:r>
      <w:r w:rsidR="00B84020" w:rsidRPr="00CA250C">
        <w:rPr>
          <w:rFonts w:ascii="Times New Roman" w:hAnsi="Times New Roman" w:cs="Times New Roman"/>
          <w:sz w:val="24"/>
          <w:szCs w:val="24"/>
        </w:rPr>
        <w:t>Especial:pg. 109</w:t>
      </w:r>
      <w:r w:rsidRPr="00CA250C">
        <w:rPr>
          <w:rFonts w:ascii="Times New Roman" w:hAnsi="Times New Roman" w:cs="Times New Roman"/>
          <w:sz w:val="24"/>
          <w:szCs w:val="24"/>
        </w:rPr>
        <w:t>-122.</w:t>
      </w:r>
    </w:p>
    <w:p w:rsidR="00B84020" w:rsidRPr="00CA250C" w:rsidRDefault="00B84020" w:rsidP="00EF2A79">
      <w:pPr>
        <w:tabs>
          <w:tab w:val="left" w:pos="4020"/>
        </w:tabs>
        <w:spacing w:after="0"/>
        <w:jc w:val="both"/>
        <w:rPr>
          <w:rFonts w:ascii="Times New Roman" w:hAnsi="Times New Roman" w:cs="Times New Roman"/>
          <w:sz w:val="24"/>
          <w:szCs w:val="24"/>
        </w:rPr>
      </w:pPr>
    </w:p>
    <w:p w:rsidR="00B270A5" w:rsidRPr="00CF2533" w:rsidRDefault="00721E5E" w:rsidP="00EF2A79">
      <w:pPr>
        <w:spacing w:after="0"/>
        <w:jc w:val="both"/>
        <w:rPr>
          <w:rFonts w:ascii="Times New Roman" w:hAnsi="Times New Roman" w:cs="Times New Roman"/>
          <w:sz w:val="24"/>
          <w:szCs w:val="24"/>
        </w:rPr>
      </w:pPr>
      <w:r w:rsidRPr="00721E5E">
        <w:rPr>
          <w:rFonts w:ascii="Times New Roman" w:hAnsi="Times New Roman" w:cs="Times New Roman"/>
          <w:sz w:val="24"/>
          <w:szCs w:val="24"/>
        </w:rPr>
        <w:t>Hair J.F. (1999). “Análi</w:t>
      </w:r>
      <w:r w:rsidR="00B270A5" w:rsidRPr="00721E5E">
        <w:rPr>
          <w:rFonts w:ascii="Times New Roman" w:hAnsi="Times New Roman" w:cs="Times New Roman"/>
          <w:sz w:val="24"/>
          <w:szCs w:val="24"/>
        </w:rPr>
        <w:t>sis</w:t>
      </w:r>
      <w:r w:rsidRPr="00721E5E">
        <w:rPr>
          <w:rFonts w:ascii="Times New Roman" w:hAnsi="Times New Roman" w:cs="Times New Roman"/>
          <w:sz w:val="24"/>
          <w:szCs w:val="24"/>
        </w:rPr>
        <w:t xml:space="preserve"> Multivariante</w:t>
      </w:r>
      <w:r w:rsidR="00B270A5" w:rsidRPr="00721E5E">
        <w:rPr>
          <w:rFonts w:ascii="Times New Roman" w:hAnsi="Times New Roman" w:cs="Times New Roman"/>
          <w:sz w:val="24"/>
          <w:szCs w:val="24"/>
        </w:rPr>
        <w:t xml:space="preserve">”. </w:t>
      </w:r>
      <w:r w:rsidR="00B270A5" w:rsidRPr="00CA250C">
        <w:rPr>
          <w:rFonts w:ascii="Times New Roman" w:hAnsi="Times New Roman" w:cs="Times New Roman"/>
          <w:sz w:val="24"/>
          <w:szCs w:val="24"/>
        </w:rPr>
        <w:t xml:space="preserve">Prentice Hall. </w:t>
      </w:r>
      <w:r>
        <w:rPr>
          <w:rFonts w:ascii="Times New Roman" w:hAnsi="Times New Roman" w:cs="Times New Roman"/>
          <w:sz w:val="24"/>
          <w:szCs w:val="24"/>
        </w:rPr>
        <w:t>Quinta</w:t>
      </w:r>
      <w:r w:rsidR="00B270A5" w:rsidRPr="00CF2533">
        <w:rPr>
          <w:rFonts w:ascii="Times New Roman" w:hAnsi="Times New Roman" w:cs="Times New Roman"/>
          <w:sz w:val="24"/>
          <w:szCs w:val="24"/>
        </w:rPr>
        <w:t xml:space="preserve"> Edición.</w:t>
      </w:r>
    </w:p>
    <w:p w:rsidR="00B270A5" w:rsidRPr="00CF2533" w:rsidRDefault="00B270A5" w:rsidP="00EF2A79">
      <w:pPr>
        <w:spacing w:after="0"/>
        <w:jc w:val="both"/>
        <w:rPr>
          <w:rFonts w:ascii="Times New Roman" w:hAnsi="Times New Roman" w:cs="Times New Roman"/>
          <w:sz w:val="24"/>
          <w:szCs w:val="24"/>
        </w:rPr>
      </w:pPr>
    </w:p>
    <w:p w:rsidR="00B270A5" w:rsidRPr="009E189B" w:rsidRDefault="00B270A5" w:rsidP="00EF2A79">
      <w:pPr>
        <w:spacing w:after="0"/>
        <w:jc w:val="both"/>
        <w:rPr>
          <w:rFonts w:ascii="Times New Roman" w:hAnsi="Times New Roman" w:cs="Times New Roman"/>
          <w:sz w:val="24"/>
          <w:szCs w:val="24"/>
        </w:rPr>
      </w:pPr>
      <w:r w:rsidRPr="00CF2533">
        <w:rPr>
          <w:rFonts w:ascii="Times New Roman" w:hAnsi="Times New Roman" w:cs="Times New Roman"/>
          <w:sz w:val="24"/>
          <w:szCs w:val="24"/>
        </w:rPr>
        <w:t xml:space="preserve">Hernández, Fernández y Baptista. </w:t>
      </w:r>
      <w:r w:rsidRPr="00B223E3">
        <w:rPr>
          <w:rFonts w:ascii="Times New Roman" w:hAnsi="Times New Roman" w:cs="Times New Roman"/>
          <w:sz w:val="24"/>
          <w:szCs w:val="24"/>
        </w:rPr>
        <w:t>(2003). “M</w:t>
      </w:r>
      <w:r w:rsidRPr="009E189B">
        <w:rPr>
          <w:rFonts w:ascii="Times New Roman" w:hAnsi="Times New Roman" w:cs="Times New Roman"/>
          <w:sz w:val="24"/>
          <w:szCs w:val="24"/>
        </w:rPr>
        <w:t>etodología de la Investigación”. McGraw Hill Interamericana. Tercera Edición.</w:t>
      </w:r>
    </w:p>
    <w:p w:rsidR="00B95EE1" w:rsidRPr="009E189B" w:rsidRDefault="00B95EE1" w:rsidP="00EF2A79">
      <w:pPr>
        <w:pStyle w:val="Ttulo2"/>
        <w:spacing w:before="0"/>
        <w:rPr>
          <w:rFonts w:ascii="Times New Roman" w:eastAsia="Times New Roman" w:hAnsi="Times New Roman" w:cs="Times New Roman"/>
          <w:b w:val="0"/>
          <w:color w:val="auto"/>
          <w:sz w:val="24"/>
          <w:szCs w:val="24"/>
          <w:lang w:eastAsia="es-CL"/>
        </w:rPr>
      </w:pPr>
    </w:p>
    <w:p w:rsidR="001D0FC8" w:rsidRPr="009E189B" w:rsidRDefault="001D0FC8" w:rsidP="00EF2A79">
      <w:pPr>
        <w:pStyle w:val="Ttulo2"/>
        <w:spacing w:before="0"/>
        <w:rPr>
          <w:rFonts w:ascii="Times New Roman" w:eastAsia="Times New Roman" w:hAnsi="Times New Roman" w:cs="Times New Roman"/>
          <w:b w:val="0"/>
          <w:color w:val="auto"/>
          <w:sz w:val="24"/>
          <w:szCs w:val="24"/>
          <w:lang w:val="en" w:eastAsia="es-CL"/>
        </w:rPr>
      </w:pPr>
      <w:r w:rsidRPr="009E189B">
        <w:rPr>
          <w:rFonts w:ascii="Times New Roman" w:eastAsia="Times New Roman" w:hAnsi="Times New Roman" w:cs="Times New Roman"/>
          <w:b w:val="0"/>
          <w:color w:val="auto"/>
          <w:sz w:val="24"/>
          <w:szCs w:val="24"/>
          <w:lang w:eastAsia="es-CL"/>
        </w:rPr>
        <w:t xml:space="preserve">Hitt M., Dacin M., Tyler B. y Park D. (1997).  </w:t>
      </w:r>
      <w:r w:rsidRPr="009E189B">
        <w:rPr>
          <w:rFonts w:ascii="Times New Roman" w:eastAsia="Times New Roman" w:hAnsi="Times New Roman" w:cs="Times New Roman"/>
          <w:b w:val="0"/>
          <w:color w:val="auto"/>
          <w:sz w:val="24"/>
          <w:szCs w:val="24"/>
          <w:lang w:val="en" w:eastAsia="es-CL"/>
        </w:rPr>
        <w:t>“Understanding the differences in Korean and U.S. executives’ strategic orientations”. Strategic Management Journ</w:t>
      </w:r>
      <w:r w:rsidR="00B84020">
        <w:rPr>
          <w:rFonts w:ascii="Times New Roman" w:eastAsia="Times New Roman" w:hAnsi="Times New Roman" w:cs="Times New Roman"/>
          <w:b w:val="0"/>
          <w:color w:val="auto"/>
          <w:sz w:val="24"/>
          <w:szCs w:val="24"/>
          <w:lang w:val="en" w:eastAsia="es-CL"/>
        </w:rPr>
        <w:t xml:space="preserve">al. Vol. 18. No. </w:t>
      </w:r>
      <w:r w:rsidRPr="009E189B">
        <w:rPr>
          <w:rFonts w:ascii="Times New Roman" w:eastAsia="Times New Roman" w:hAnsi="Times New Roman" w:cs="Times New Roman"/>
          <w:b w:val="0"/>
          <w:color w:val="auto"/>
          <w:sz w:val="24"/>
          <w:szCs w:val="24"/>
          <w:lang w:val="en" w:eastAsia="es-CL"/>
        </w:rPr>
        <w:t>2:pg.159-167.</w:t>
      </w:r>
    </w:p>
    <w:p w:rsidR="00B270A5" w:rsidRPr="009E189B" w:rsidRDefault="00B270A5" w:rsidP="00EF2A79">
      <w:pPr>
        <w:spacing w:after="0"/>
        <w:jc w:val="both"/>
        <w:rPr>
          <w:rFonts w:ascii="Times New Roman" w:hAnsi="Times New Roman" w:cs="Times New Roman"/>
          <w:sz w:val="24"/>
          <w:szCs w:val="24"/>
          <w:lang w:val="en-US"/>
        </w:rPr>
      </w:pPr>
    </w:p>
    <w:p w:rsidR="007A6EC2" w:rsidRPr="009E189B" w:rsidRDefault="00B270A5"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J</w:t>
      </w:r>
      <w:r w:rsidR="007A6EC2" w:rsidRPr="009E189B">
        <w:rPr>
          <w:rFonts w:ascii="Times New Roman" w:hAnsi="Times New Roman" w:cs="Times New Roman"/>
          <w:sz w:val="24"/>
          <w:szCs w:val="24"/>
          <w:lang w:val="en-US"/>
        </w:rPr>
        <w:t xml:space="preserve">ohanson J. y Wiedershein P. (1975). “The internationalization of the firms – four Swedish cases”. </w:t>
      </w:r>
      <w:r w:rsidR="007A6EC2" w:rsidRPr="009E189B">
        <w:rPr>
          <w:rFonts w:ascii="Times New Roman" w:hAnsi="Times New Roman" w:cs="Times New Roman"/>
          <w:i/>
          <w:sz w:val="24"/>
          <w:szCs w:val="24"/>
          <w:lang w:val="en-US"/>
        </w:rPr>
        <w:t xml:space="preserve">Journal of Management Studies. </w:t>
      </w:r>
      <w:r w:rsidR="00B84020">
        <w:rPr>
          <w:rFonts w:ascii="Times New Roman" w:hAnsi="Times New Roman" w:cs="Times New Roman"/>
          <w:sz w:val="24"/>
          <w:szCs w:val="24"/>
          <w:lang w:val="en-US"/>
        </w:rPr>
        <w:t xml:space="preserve">Vol. 12. No. </w:t>
      </w:r>
      <w:r w:rsidR="007A6EC2" w:rsidRPr="009E189B">
        <w:rPr>
          <w:rFonts w:ascii="Times New Roman" w:hAnsi="Times New Roman" w:cs="Times New Roman"/>
          <w:sz w:val="24"/>
          <w:szCs w:val="24"/>
          <w:lang w:val="en-US"/>
        </w:rPr>
        <w:t>3:pg.305-322.</w:t>
      </w:r>
      <w:r w:rsidR="007A6EC2" w:rsidRPr="009E189B">
        <w:rPr>
          <w:rFonts w:ascii="Times New Roman" w:hAnsi="Times New Roman" w:cs="Times New Roman"/>
          <w:i/>
          <w:sz w:val="24"/>
          <w:szCs w:val="24"/>
          <w:lang w:val="en-US"/>
        </w:rPr>
        <w:t xml:space="preserve"> </w:t>
      </w:r>
      <w:r w:rsidR="007A6EC2" w:rsidRPr="009E189B">
        <w:rPr>
          <w:rFonts w:ascii="Times New Roman" w:hAnsi="Times New Roman" w:cs="Times New Roman"/>
          <w:sz w:val="24"/>
          <w:szCs w:val="24"/>
          <w:lang w:val="en-US"/>
        </w:rPr>
        <w:t xml:space="preserve">  </w:t>
      </w:r>
    </w:p>
    <w:p w:rsidR="007A6EC2" w:rsidRPr="009E189B" w:rsidRDefault="007A6EC2" w:rsidP="00EF2A79">
      <w:pPr>
        <w:spacing w:after="0"/>
        <w:jc w:val="both"/>
        <w:rPr>
          <w:rFonts w:ascii="Times New Roman" w:hAnsi="Times New Roman" w:cs="Times New Roman"/>
          <w:sz w:val="24"/>
          <w:szCs w:val="24"/>
          <w:lang w:val="en-US"/>
        </w:rPr>
      </w:pPr>
    </w:p>
    <w:p w:rsidR="007A6EC2" w:rsidRPr="009E189B" w:rsidRDefault="007A6EC2"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Johanson J. y Vahlne J-F. (1977). “The internationalization process of the firm: a model of knowledge development and increasing foreing market commitments”. </w:t>
      </w:r>
      <w:r w:rsidRPr="009E189B">
        <w:rPr>
          <w:rFonts w:ascii="Times New Roman" w:hAnsi="Times New Roman" w:cs="Times New Roman"/>
          <w:i/>
          <w:sz w:val="24"/>
          <w:szCs w:val="24"/>
          <w:lang w:val="en-US"/>
        </w:rPr>
        <w:t xml:space="preserve">Journal of International Business Studies. </w:t>
      </w:r>
      <w:r w:rsidR="00B84020">
        <w:rPr>
          <w:rFonts w:ascii="Times New Roman" w:hAnsi="Times New Roman" w:cs="Times New Roman"/>
          <w:sz w:val="24"/>
          <w:szCs w:val="24"/>
          <w:lang w:val="en-US"/>
        </w:rPr>
        <w:t xml:space="preserve">Vol. 8. No. </w:t>
      </w:r>
      <w:r w:rsidRPr="009E189B">
        <w:rPr>
          <w:rFonts w:ascii="Times New Roman" w:hAnsi="Times New Roman" w:cs="Times New Roman"/>
          <w:sz w:val="24"/>
          <w:szCs w:val="24"/>
          <w:lang w:val="en-US"/>
        </w:rPr>
        <w:t>1:pg.23-32.</w:t>
      </w:r>
    </w:p>
    <w:p w:rsidR="001D2F41" w:rsidRPr="009E189B" w:rsidRDefault="001D2F41" w:rsidP="00EF2A79">
      <w:pPr>
        <w:spacing w:after="0"/>
        <w:jc w:val="both"/>
        <w:rPr>
          <w:rFonts w:ascii="Times New Roman" w:hAnsi="Times New Roman" w:cs="Times New Roman"/>
          <w:sz w:val="24"/>
          <w:szCs w:val="24"/>
          <w:lang w:val="en-US"/>
        </w:rPr>
      </w:pPr>
    </w:p>
    <w:p w:rsidR="00621C3D" w:rsidRPr="009E189B" w:rsidRDefault="00621C3D"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Johanson J. y Vahlne J-F. (2006). “Commitment and Oportunity development in the International Process: A note on the Uppsala Internationalization Process Model”.</w:t>
      </w:r>
      <w:r w:rsidRPr="009E189B">
        <w:rPr>
          <w:rFonts w:ascii="Times New Roman" w:hAnsi="Times New Roman" w:cs="Times New Roman"/>
          <w:i/>
          <w:sz w:val="24"/>
          <w:szCs w:val="24"/>
          <w:lang w:val="en-US"/>
        </w:rPr>
        <w:t xml:space="preserve"> Management</w:t>
      </w:r>
      <w:r w:rsidRPr="009E189B">
        <w:rPr>
          <w:rFonts w:ascii="Times New Roman" w:hAnsi="Times New Roman" w:cs="Times New Roman"/>
          <w:sz w:val="24"/>
          <w:szCs w:val="24"/>
          <w:lang w:val="en-US"/>
        </w:rPr>
        <w:t xml:space="preserve"> </w:t>
      </w:r>
      <w:r w:rsidRPr="009E189B">
        <w:rPr>
          <w:rFonts w:ascii="Times New Roman" w:hAnsi="Times New Roman" w:cs="Times New Roman"/>
          <w:i/>
          <w:sz w:val="24"/>
          <w:szCs w:val="24"/>
          <w:lang w:val="en-US"/>
        </w:rPr>
        <w:t>International Review.</w:t>
      </w:r>
      <w:r w:rsidRPr="009E189B">
        <w:rPr>
          <w:rFonts w:ascii="Times New Roman" w:hAnsi="Times New Roman" w:cs="Times New Roman"/>
          <w:sz w:val="24"/>
          <w:szCs w:val="24"/>
          <w:lang w:val="en-US"/>
        </w:rPr>
        <w:t xml:space="preserve"> </w:t>
      </w:r>
      <w:r w:rsidR="00B84020">
        <w:rPr>
          <w:rFonts w:ascii="Times New Roman" w:hAnsi="Times New Roman" w:cs="Times New Roman"/>
          <w:sz w:val="24"/>
          <w:szCs w:val="24"/>
          <w:lang w:val="en-US"/>
        </w:rPr>
        <w:t xml:space="preserve">Vol. 46. No. </w:t>
      </w:r>
      <w:r w:rsidRPr="009E189B">
        <w:rPr>
          <w:rFonts w:ascii="Times New Roman" w:hAnsi="Times New Roman" w:cs="Times New Roman"/>
          <w:sz w:val="24"/>
          <w:szCs w:val="24"/>
          <w:lang w:val="en-US"/>
        </w:rPr>
        <w:t>2:pg.165-178.</w:t>
      </w:r>
    </w:p>
    <w:p w:rsidR="001D2F41" w:rsidRPr="009E189B" w:rsidRDefault="001D2F41" w:rsidP="00EF2A79">
      <w:pPr>
        <w:spacing w:after="0"/>
        <w:jc w:val="both"/>
        <w:rPr>
          <w:rFonts w:ascii="Times New Roman" w:hAnsi="Times New Roman" w:cs="Times New Roman"/>
          <w:sz w:val="24"/>
          <w:szCs w:val="24"/>
          <w:lang w:val="en-US"/>
        </w:rPr>
      </w:pPr>
    </w:p>
    <w:p w:rsidR="00993AA7" w:rsidRPr="009E189B" w:rsidRDefault="00993AA7" w:rsidP="00EF2A79">
      <w:pPr>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Kogut B. y Singh H. (1988). “The Effect of National Culture on the Choice of Entry”. </w:t>
      </w:r>
      <w:r w:rsidRPr="009E189B">
        <w:rPr>
          <w:rFonts w:ascii="Times New Roman" w:hAnsi="Times New Roman" w:cs="Times New Roman"/>
          <w:i/>
          <w:sz w:val="24"/>
          <w:szCs w:val="24"/>
          <w:lang w:val="en-US"/>
        </w:rPr>
        <w:t>Journal of International Business Studies</w:t>
      </w:r>
      <w:r w:rsidRPr="009E189B">
        <w:rPr>
          <w:rFonts w:ascii="Times New Roman" w:hAnsi="Times New Roman" w:cs="Times New Roman"/>
          <w:sz w:val="24"/>
          <w:szCs w:val="24"/>
          <w:lang w:val="en-US"/>
        </w:rPr>
        <w:t>. Vol.</w:t>
      </w:r>
      <w:r w:rsidR="00B84020">
        <w:rPr>
          <w:rFonts w:ascii="Times New Roman" w:hAnsi="Times New Roman" w:cs="Times New Roman"/>
          <w:sz w:val="24"/>
          <w:szCs w:val="24"/>
          <w:lang w:val="en-US"/>
        </w:rPr>
        <w:t xml:space="preserve"> 19, No. </w:t>
      </w:r>
      <w:r w:rsidRPr="009E189B">
        <w:rPr>
          <w:rFonts w:ascii="Times New Roman" w:hAnsi="Times New Roman" w:cs="Times New Roman"/>
          <w:sz w:val="24"/>
          <w:szCs w:val="24"/>
          <w:lang w:val="en-US"/>
        </w:rPr>
        <w:t>3:pg. 411-432.</w:t>
      </w:r>
    </w:p>
    <w:p w:rsidR="00993AA7" w:rsidRPr="009E189B" w:rsidRDefault="00993AA7" w:rsidP="00EF2A79">
      <w:pPr>
        <w:tabs>
          <w:tab w:val="left" w:pos="4020"/>
        </w:tabs>
        <w:spacing w:after="0"/>
        <w:jc w:val="both"/>
        <w:rPr>
          <w:rFonts w:ascii="Times New Roman" w:hAnsi="Times New Roman" w:cs="Times New Roman"/>
          <w:sz w:val="24"/>
          <w:szCs w:val="24"/>
          <w:lang w:val="en-US"/>
        </w:rPr>
      </w:pPr>
    </w:p>
    <w:p w:rsidR="00B270A5" w:rsidRPr="009E189B" w:rsidRDefault="00B270A5" w:rsidP="00EF2A79">
      <w:pPr>
        <w:tabs>
          <w:tab w:val="left" w:pos="4020"/>
        </w:tabs>
        <w:spacing w:after="0"/>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Kogut B. y Zander U. (1992), “Knowledge of the Firm, Combinative Capabilities and the Replication of Technology”, </w:t>
      </w:r>
      <w:r w:rsidRPr="009E189B">
        <w:rPr>
          <w:rFonts w:ascii="Times New Roman" w:hAnsi="Times New Roman" w:cs="Times New Roman"/>
          <w:i/>
          <w:sz w:val="24"/>
          <w:szCs w:val="24"/>
          <w:lang w:val="en-US"/>
        </w:rPr>
        <w:t xml:space="preserve">Organization Science, </w:t>
      </w:r>
      <w:r w:rsidR="00B84020">
        <w:rPr>
          <w:rFonts w:ascii="Times New Roman" w:hAnsi="Times New Roman" w:cs="Times New Roman"/>
          <w:sz w:val="24"/>
          <w:szCs w:val="24"/>
          <w:lang w:val="en-US"/>
        </w:rPr>
        <w:t xml:space="preserve">Vol. 3, No. </w:t>
      </w:r>
      <w:r w:rsidRPr="009E189B">
        <w:rPr>
          <w:rFonts w:ascii="Times New Roman" w:hAnsi="Times New Roman" w:cs="Times New Roman"/>
          <w:sz w:val="24"/>
          <w:szCs w:val="24"/>
          <w:lang w:val="en-US"/>
        </w:rPr>
        <w:t>3:pg. 383-397</w:t>
      </w:r>
    </w:p>
    <w:p w:rsidR="00993AA7" w:rsidRPr="009E189B" w:rsidRDefault="00993AA7" w:rsidP="00EF2A79">
      <w:pPr>
        <w:shd w:val="clear" w:color="auto" w:fill="FFFFFF"/>
        <w:spacing w:after="0"/>
        <w:outlineLvl w:val="1"/>
        <w:rPr>
          <w:rFonts w:ascii="Times New Roman" w:eastAsia="Arial Unicode MS" w:hAnsi="Times New Roman" w:cs="Times New Roman"/>
          <w:bCs/>
          <w:kern w:val="36"/>
          <w:sz w:val="24"/>
          <w:szCs w:val="24"/>
          <w:lang w:val="en-US" w:eastAsia="es-CL"/>
        </w:rPr>
      </w:pPr>
    </w:p>
    <w:p w:rsidR="0044116D" w:rsidRPr="00CF2533" w:rsidRDefault="0044116D" w:rsidP="00EF2A79">
      <w:pPr>
        <w:tabs>
          <w:tab w:val="left" w:pos="426"/>
        </w:tabs>
        <w:spacing w:after="0"/>
        <w:ind w:right="-234"/>
        <w:jc w:val="both"/>
        <w:rPr>
          <w:rFonts w:ascii="Times New Roman" w:hAnsi="Times New Roman" w:cs="Times New Roman"/>
          <w:sz w:val="24"/>
          <w:szCs w:val="24"/>
        </w:rPr>
      </w:pPr>
      <w:r w:rsidRPr="00CF2533">
        <w:rPr>
          <w:rFonts w:ascii="Times New Roman" w:hAnsi="Times New Roman" w:cs="Times New Roman"/>
          <w:sz w:val="24"/>
          <w:szCs w:val="24"/>
        </w:rPr>
        <w:t xml:space="preserve">Kliksberg B. (1999). “Capital social y cultura, claves esenciales del desarrollo”. </w:t>
      </w:r>
      <w:r w:rsidRPr="00CF2533">
        <w:rPr>
          <w:rFonts w:ascii="Times New Roman" w:hAnsi="Times New Roman" w:cs="Times New Roman"/>
          <w:i/>
          <w:sz w:val="24"/>
          <w:szCs w:val="24"/>
        </w:rPr>
        <w:t>Revista de la Cepal</w:t>
      </w:r>
      <w:r w:rsidRPr="00CF2533">
        <w:rPr>
          <w:rFonts w:ascii="Times New Roman" w:hAnsi="Times New Roman" w:cs="Times New Roman"/>
          <w:sz w:val="24"/>
          <w:szCs w:val="24"/>
        </w:rPr>
        <w:t>.</w:t>
      </w:r>
      <w:r w:rsidR="00B84020" w:rsidRPr="00CF2533">
        <w:rPr>
          <w:rFonts w:ascii="Times New Roman" w:hAnsi="Times New Roman" w:cs="Times New Roman"/>
          <w:sz w:val="24"/>
          <w:szCs w:val="24"/>
        </w:rPr>
        <w:t xml:space="preserve"> No. </w:t>
      </w:r>
      <w:r w:rsidRPr="00CF2533">
        <w:rPr>
          <w:rFonts w:ascii="Times New Roman" w:hAnsi="Times New Roman" w:cs="Times New Roman"/>
          <w:sz w:val="24"/>
          <w:szCs w:val="24"/>
        </w:rPr>
        <w:t xml:space="preserve">69:pg. 85-102. </w:t>
      </w:r>
    </w:p>
    <w:p w:rsidR="00EF2A79" w:rsidRPr="00CF2533" w:rsidRDefault="00EF2A79" w:rsidP="00EF2A79">
      <w:pPr>
        <w:spacing w:after="0"/>
        <w:jc w:val="both"/>
        <w:outlineLvl w:val="1"/>
        <w:rPr>
          <w:rFonts w:ascii="Times New Roman" w:eastAsia="Times New Roman" w:hAnsi="Times New Roman" w:cs="Times New Roman"/>
          <w:sz w:val="24"/>
          <w:szCs w:val="24"/>
          <w:lang w:eastAsia="es-CL"/>
        </w:rPr>
      </w:pPr>
    </w:p>
    <w:p w:rsidR="0070742D" w:rsidRPr="009E189B" w:rsidRDefault="0070742D" w:rsidP="00EF2A79">
      <w:pPr>
        <w:spacing w:after="0"/>
        <w:jc w:val="both"/>
        <w:outlineLvl w:val="1"/>
        <w:rPr>
          <w:rFonts w:ascii="Times New Roman" w:eastAsia="Times New Roman" w:hAnsi="Times New Roman" w:cs="Times New Roman"/>
          <w:b/>
          <w:bCs/>
          <w:sz w:val="24"/>
          <w:szCs w:val="24"/>
          <w:lang w:val="en-US" w:eastAsia="es-CL"/>
        </w:rPr>
      </w:pPr>
      <w:r w:rsidRPr="009E189B">
        <w:rPr>
          <w:rFonts w:ascii="Times New Roman" w:eastAsia="Times New Roman" w:hAnsi="Times New Roman" w:cs="Times New Roman"/>
          <w:sz w:val="24"/>
          <w:szCs w:val="24"/>
          <w:lang w:eastAsia="es-CL"/>
        </w:rPr>
        <w:t xml:space="preserve">Knigh G., Cavusgil S. (2005). </w:t>
      </w:r>
      <w:r w:rsidRPr="009E189B">
        <w:rPr>
          <w:rFonts w:ascii="Times New Roman" w:eastAsia="Times New Roman" w:hAnsi="Times New Roman" w:cs="Times New Roman"/>
          <w:sz w:val="24"/>
          <w:szCs w:val="24"/>
          <w:lang w:val="en" w:eastAsia="es-CL"/>
        </w:rPr>
        <w:t>“</w:t>
      </w:r>
      <w:r w:rsidRPr="009E189B">
        <w:rPr>
          <w:rFonts w:ascii="Times New Roman" w:eastAsia="Times New Roman" w:hAnsi="Times New Roman" w:cs="Times New Roman"/>
          <w:bCs/>
          <w:sz w:val="24"/>
          <w:szCs w:val="24"/>
          <w:lang w:val="en" w:eastAsia="es-CL"/>
        </w:rPr>
        <w:t xml:space="preserve">A Taxonomy of Born-global Firms”. </w:t>
      </w:r>
      <w:r w:rsidRPr="009E189B">
        <w:rPr>
          <w:rFonts w:ascii="Times New Roman" w:eastAsia="Times New Roman" w:hAnsi="Times New Roman" w:cs="Times New Roman"/>
          <w:i/>
          <w:iCs/>
          <w:sz w:val="24"/>
          <w:szCs w:val="24"/>
          <w:lang w:val="en-US" w:eastAsia="es-CL"/>
        </w:rPr>
        <w:t xml:space="preserve">Management International Review. </w:t>
      </w:r>
      <w:r w:rsidR="00B84020">
        <w:rPr>
          <w:rFonts w:ascii="Times New Roman" w:eastAsia="Times New Roman" w:hAnsi="Times New Roman" w:cs="Times New Roman"/>
          <w:sz w:val="24"/>
          <w:szCs w:val="24"/>
          <w:lang w:val="en-US" w:eastAsia="es-CL"/>
        </w:rPr>
        <w:t>Vol. 45. No.</w:t>
      </w:r>
      <w:r w:rsidRPr="009E189B">
        <w:rPr>
          <w:rFonts w:ascii="Times New Roman" w:eastAsia="Times New Roman" w:hAnsi="Times New Roman" w:cs="Times New Roman"/>
          <w:sz w:val="24"/>
          <w:szCs w:val="24"/>
          <w:lang w:val="en-US" w:eastAsia="es-CL"/>
        </w:rPr>
        <w:t xml:space="preserve"> 3:pg. 15-35.</w:t>
      </w:r>
    </w:p>
    <w:p w:rsidR="00EF2A79" w:rsidRPr="009E189B" w:rsidRDefault="00EF2A79" w:rsidP="00EF2A79">
      <w:pPr>
        <w:tabs>
          <w:tab w:val="left" w:pos="426"/>
        </w:tabs>
        <w:spacing w:after="0"/>
        <w:ind w:right="-234"/>
        <w:jc w:val="both"/>
        <w:rPr>
          <w:rFonts w:ascii="Times New Roman" w:hAnsi="Times New Roman" w:cs="Times New Roman"/>
          <w:sz w:val="24"/>
          <w:szCs w:val="24"/>
          <w:lang w:val="en-US"/>
        </w:rPr>
      </w:pPr>
    </w:p>
    <w:p w:rsidR="0070742D" w:rsidRPr="009E189B" w:rsidRDefault="0070742D" w:rsidP="00EF2A79">
      <w:pPr>
        <w:tabs>
          <w:tab w:val="left" w:pos="426"/>
        </w:tabs>
        <w:spacing w:after="0"/>
        <w:ind w:right="-234"/>
        <w:jc w:val="both"/>
        <w:rPr>
          <w:rFonts w:ascii="Times New Roman" w:hAnsi="Times New Roman" w:cs="Times New Roman"/>
          <w:sz w:val="24"/>
          <w:szCs w:val="24"/>
          <w:lang w:val="en-US"/>
        </w:rPr>
      </w:pPr>
      <w:r w:rsidRPr="009E189B">
        <w:rPr>
          <w:rFonts w:ascii="Times New Roman" w:hAnsi="Times New Roman" w:cs="Times New Roman"/>
          <w:sz w:val="24"/>
          <w:szCs w:val="24"/>
          <w:lang w:val="en-US"/>
        </w:rPr>
        <w:t xml:space="preserve">Madsen T. y Servais P. (1997). “”The internationalization of Born Globals: An evolutionary process?. International Business Review. Vol. </w:t>
      </w:r>
      <w:r w:rsidR="00B84020">
        <w:rPr>
          <w:rFonts w:ascii="Times New Roman" w:hAnsi="Times New Roman" w:cs="Times New Roman"/>
          <w:sz w:val="24"/>
          <w:szCs w:val="24"/>
          <w:lang w:val="en-US"/>
        </w:rPr>
        <w:t xml:space="preserve">6. No. </w:t>
      </w:r>
      <w:r w:rsidR="00706659" w:rsidRPr="009E189B">
        <w:rPr>
          <w:rFonts w:ascii="Times New Roman" w:hAnsi="Times New Roman" w:cs="Times New Roman"/>
          <w:sz w:val="24"/>
          <w:szCs w:val="24"/>
          <w:lang w:val="en-US"/>
        </w:rPr>
        <w:t>6:pg.561-583.</w:t>
      </w:r>
    </w:p>
    <w:p w:rsidR="0029502C" w:rsidRPr="00BD488B" w:rsidRDefault="0029502C" w:rsidP="003A7038">
      <w:pPr>
        <w:shd w:val="clear" w:color="auto" w:fill="FFFFFF"/>
        <w:spacing w:after="0" w:line="240" w:lineRule="auto"/>
        <w:jc w:val="both"/>
        <w:outlineLvl w:val="1"/>
        <w:rPr>
          <w:rFonts w:ascii="Times New Roman" w:eastAsia="Times New Roman" w:hAnsi="Times New Roman" w:cs="Times New Roman"/>
          <w:bCs/>
          <w:kern w:val="36"/>
          <w:sz w:val="24"/>
          <w:szCs w:val="24"/>
          <w:lang w:val="en-US" w:eastAsia="es-CL"/>
        </w:rPr>
      </w:pPr>
    </w:p>
    <w:p w:rsidR="003C5C64" w:rsidRPr="00CF2533" w:rsidRDefault="003A7038" w:rsidP="003A7038">
      <w:pPr>
        <w:shd w:val="clear" w:color="auto" w:fill="FFFFFF"/>
        <w:spacing w:after="0" w:line="240" w:lineRule="auto"/>
        <w:jc w:val="both"/>
        <w:outlineLvl w:val="1"/>
        <w:rPr>
          <w:rFonts w:ascii="Times New Roman" w:eastAsia="Times New Roman" w:hAnsi="Times New Roman" w:cs="Times New Roman"/>
          <w:bCs/>
          <w:kern w:val="36"/>
          <w:sz w:val="24"/>
          <w:szCs w:val="24"/>
          <w:lang w:val="en" w:eastAsia="es-CL"/>
        </w:rPr>
      </w:pPr>
      <w:r w:rsidRPr="00BD488B">
        <w:rPr>
          <w:rFonts w:ascii="Times New Roman" w:eastAsia="Times New Roman" w:hAnsi="Times New Roman" w:cs="Times New Roman"/>
          <w:bCs/>
          <w:kern w:val="36"/>
          <w:sz w:val="24"/>
          <w:szCs w:val="24"/>
          <w:lang w:val="en-US" w:eastAsia="es-CL"/>
        </w:rPr>
        <w:t xml:space="preserve">Nahapiet J. y Ghoshal S. (1998). </w:t>
      </w:r>
      <w:r w:rsidRPr="00CF2533">
        <w:rPr>
          <w:rFonts w:ascii="Times New Roman" w:eastAsia="Times New Roman" w:hAnsi="Times New Roman" w:cs="Times New Roman"/>
          <w:bCs/>
          <w:kern w:val="36"/>
          <w:sz w:val="24"/>
          <w:szCs w:val="24"/>
          <w:lang w:val="en-US" w:eastAsia="es-CL"/>
        </w:rPr>
        <w:t>“</w:t>
      </w:r>
      <w:r w:rsidR="003C5C64" w:rsidRPr="00CF2533">
        <w:rPr>
          <w:rFonts w:ascii="Times New Roman" w:eastAsia="Times New Roman" w:hAnsi="Times New Roman" w:cs="Times New Roman"/>
          <w:bCs/>
          <w:kern w:val="36"/>
          <w:sz w:val="24"/>
          <w:szCs w:val="24"/>
          <w:lang w:val="en" w:eastAsia="es-CL"/>
        </w:rPr>
        <w:t xml:space="preserve">Social Capital, Intellectual </w:t>
      </w:r>
      <w:r w:rsidRPr="00CF2533">
        <w:rPr>
          <w:rFonts w:ascii="Times New Roman" w:eastAsia="Times New Roman" w:hAnsi="Times New Roman" w:cs="Times New Roman"/>
          <w:bCs/>
          <w:kern w:val="36"/>
          <w:sz w:val="24"/>
          <w:szCs w:val="24"/>
          <w:lang w:val="en" w:eastAsia="es-CL"/>
        </w:rPr>
        <w:t xml:space="preserve">Capital, and the Organizational </w:t>
      </w:r>
      <w:r w:rsidR="003C5C64" w:rsidRPr="00CF2533">
        <w:rPr>
          <w:rFonts w:ascii="Times New Roman" w:eastAsia="Times New Roman" w:hAnsi="Times New Roman" w:cs="Times New Roman"/>
          <w:bCs/>
          <w:kern w:val="36"/>
          <w:sz w:val="24"/>
          <w:szCs w:val="24"/>
          <w:lang w:val="en" w:eastAsia="es-CL"/>
        </w:rPr>
        <w:t>Advantage</w:t>
      </w:r>
      <w:r w:rsidRPr="00CF2533">
        <w:rPr>
          <w:rFonts w:ascii="Times New Roman" w:eastAsia="Times New Roman" w:hAnsi="Times New Roman" w:cs="Times New Roman"/>
          <w:bCs/>
          <w:kern w:val="36"/>
          <w:sz w:val="24"/>
          <w:szCs w:val="24"/>
          <w:lang w:val="en" w:eastAsia="es-CL"/>
        </w:rPr>
        <w:t xml:space="preserve">”. </w:t>
      </w:r>
      <w:r w:rsidRPr="00CF2533">
        <w:rPr>
          <w:rFonts w:ascii="Times New Roman" w:eastAsia="Times New Roman" w:hAnsi="Times New Roman" w:cs="Times New Roman"/>
          <w:bCs/>
          <w:i/>
          <w:kern w:val="36"/>
          <w:sz w:val="24"/>
          <w:szCs w:val="24"/>
          <w:lang w:val="en" w:eastAsia="es-CL"/>
        </w:rPr>
        <w:t>Academy Management Review</w:t>
      </w:r>
      <w:r w:rsidRPr="00CF2533">
        <w:rPr>
          <w:rFonts w:ascii="Times New Roman" w:eastAsia="Times New Roman" w:hAnsi="Times New Roman" w:cs="Times New Roman"/>
          <w:bCs/>
          <w:kern w:val="36"/>
          <w:sz w:val="24"/>
          <w:szCs w:val="24"/>
          <w:lang w:val="en" w:eastAsia="es-CL"/>
        </w:rPr>
        <w:t>. Vol. 23. No. 2:pg. 242-266.</w:t>
      </w:r>
    </w:p>
    <w:p w:rsidR="003C5C64" w:rsidRPr="009E189B" w:rsidRDefault="003C5C64" w:rsidP="00EF2A79">
      <w:pPr>
        <w:spacing w:after="0"/>
        <w:rPr>
          <w:rFonts w:ascii="Times New Roman" w:eastAsia="Times New Roman" w:hAnsi="Times New Roman" w:cs="Times New Roman"/>
          <w:sz w:val="24"/>
          <w:szCs w:val="24"/>
          <w:lang w:val="en" w:eastAsia="es-CL"/>
        </w:rPr>
      </w:pPr>
    </w:p>
    <w:p w:rsidR="005A1174" w:rsidRPr="009E189B" w:rsidRDefault="005A1174" w:rsidP="00EF2A79">
      <w:pPr>
        <w:spacing w:after="0"/>
        <w:rPr>
          <w:rFonts w:ascii="Times New Roman" w:eastAsia="Times New Roman" w:hAnsi="Times New Roman" w:cs="Times New Roman"/>
          <w:sz w:val="24"/>
          <w:szCs w:val="24"/>
          <w:lang w:val="en" w:eastAsia="es-CL"/>
        </w:rPr>
      </w:pPr>
      <w:r w:rsidRPr="009E189B">
        <w:rPr>
          <w:rFonts w:ascii="Times New Roman" w:eastAsia="Times New Roman" w:hAnsi="Times New Roman" w:cs="Times New Roman"/>
          <w:sz w:val="24"/>
          <w:szCs w:val="24"/>
          <w:lang w:val="en" w:eastAsia="es-CL"/>
        </w:rPr>
        <w:t>North D. (1990). “Institutions, Institutional Change and Economic Performance”. Cambrige University Press. First Published.</w:t>
      </w:r>
    </w:p>
    <w:p w:rsidR="00EF2A79" w:rsidRPr="009E189B" w:rsidRDefault="00EF2A79" w:rsidP="00EF2A79">
      <w:pPr>
        <w:spacing w:after="0"/>
        <w:rPr>
          <w:rFonts w:ascii="Times New Roman" w:eastAsia="Times New Roman" w:hAnsi="Times New Roman" w:cs="Times New Roman"/>
          <w:sz w:val="24"/>
          <w:szCs w:val="24"/>
          <w:lang w:val="en" w:eastAsia="es-CL"/>
        </w:rPr>
      </w:pPr>
    </w:p>
    <w:p w:rsidR="00706659" w:rsidRPr="009E189B" w:rsidRDefault="00706659" w:rsidP="00EF2A79">
      <w:pPr>
        <w:spacing w:after="0"/>
        <w:rPr>
          <w:rFonts w:ascii="Times New Roman" w:eastAsia="Times New Roman" w:hAnsi="Times New Roman" w:cs="Times New Roman"/>
          <w:sz w:val="24"/>
          <w:szCs w:val="24"/>
          <w:lang w:val="en" w:eastAsia="es-CL"/>
        </w:rPr>
      </w:pPr>
      <w:r w:rsidRPr="009E189B">
        <w:rPr>
          <w:rFonts w:ascii="Times New Roman" w:eastAsia="Times New Roman" w:hAnsi="Times New Roman" w:cs="Times New Roman"/>
          <w:sz w:val="24"/>
          <w:szCs w:val="24"/>
          <w:lang w:val="en" w:eastAsia="es-CL"/>
        </w:rPr>
        <w:t>Oviatt B., McDougall P. (1994). “Toward a theory on international new ventures”. Journal of Internatio</w:t>
      </w:r>
      <w:r w:rsidR="00B84020">
        <w:rPr>
          <w:rFonts w:ascii="Times New Roman" w:eastAsia="Times New Roman" w:hAnsi="Times New Roman" w:cs="Times New Roman"/>
          <w:sz w:val="24"/>
          <w:szCs w:val="24"/>
          <w:lang w:val="en" w:eastAsia="es-CL"/>
        </w:rPr>
        <w:t xml:space="preserve">nal Business Studie. Vol. 25. No. </w:t>
      </w:r>
      <w:r w:rsidRPr="009E189B">
        <w:rPr>
          <w:rFonts w:ascii="Times New Roman" w:eastAsia="Times New Roman" w:hAnsi="Times New Roman" w:cs="Times New Roman"/>
          <w:sz w:val="24"/>
          <w:szCs w:val="24"/>
          <w:lang w:val="en" w:eastAsia="es-CL"/>
        </w:rPr>
        <w:t>1:pg. 45-64.</w:t>
      </w:r>
    </w:p>
    <w:p w:rsidR="00EF2A79" w:rsidRPr="009E189B" w:rsidRDefault="00EF2A79" w:rsidP="00EF2A79">
      <w:pPr>
        <w:tabs>
          <w:tab w:val="left" w:pos="426"/>
        </w:tabs>
        <w:spacing w:after="0"/>
        <w:ind w:right="-234"/>
        <w:jc w:val="both"/>
        <w:rPr>
          <w:rFonts w:ascii="Times New Roman" w:hAnsi="Times New Roman" w:cs="Times New Roman"/>
          <w:noProof/>
          <w:sz w:val="24"/>
          <w:szCs w:val="24"/>
          <w:lang w:val="en-US"/>
        </w:rPr>
      </w:pPr>
    </w:p>
    <w:p w:rsidR="007955EF" w:rsidRPr="009E189B" w:rsidRDefault="007955EF" w:rsidP="00EF2A79">
      <w:pPr>
        <w:tabs>
          <w:tab w:val="left" w:pos="426"/>
        </w:tabs>
        <w:spacing w:after="0"/>
        <w:ind w:right="-234"/>
        <w:jc w:val="both"/>
        <w:rPr>
          <w:rFonts w:ascii="Times New Roman" w:hAnsi="Times New Roman" w:cs="Times New Roman"/>
          <w:noProof/>
          <w:sz w:val="24"/>
          <w:szCs w:val="24"/>
          <w:lang w:val="en-US"/>
        </w:rPr>
      </w:pPr>
      <w:r w:rsidRPr="009E189B">
        <w:rPr>
          <w:rFonts w:ascii="Times New Roman" w:hAnsi="Times New Roman" w:cs="Times New Roman"/>
          <w:noProof/>
          <w:sz w:val="24"/>
          <w:szCs w:val="24"/>
          <w:lang w:val="en-US"/>
        </w:rPr>
        <w:t xml:space="preserve">Poblete C. y Amorós J.E. (2013). </w:t>
      </w:r>
      <w:r w:rsidRPr="009E189B">
        <w:rPr>
          <w:rFonts w:ascii="Times New Roman" w:hAnsi="Times New Roman" w:cs="Times New Roman"/>
          <w:noProof/>
          <w:sz w:val="24"/>
          <w:szCs w:val="24"/>
        </w:rPr>
        <w:t>“Determinantes en la estrategia de Internac</w:t>
      </w:r>
      <w:r w:rsidR="00CF2533">
        <w:rPr>
          <w:rFonts w:ascii="Times New Roman" w:hAnsi="Times New Roman" w:cs="Times New Roman"/>
          <w:noProof/>
          <w:sz w:val="24"/>
          <w:szCs w:val="24"/>
        </w:rPr>
        <w:t>i</w:t>
      </w:r>
      <w:r w:rsidRPr="009E189B">
        <w:rPr>
          <w:rFonts w:ascii="Times New Roman" w:hAnsi="Times New Roman" w:cs="Times New Roman"/>
          <w:noProof/>
          <w:sz w:val="24"/>
          <w:szCs w:val="24"/>
        </w:rPr>
        <w:t xml:space="preserve">onalización para las Pymes: el caso de Chile”. </w:t>
      </w:r>
      <w:r w:rsidRPr="009E189B">
        <w:rPr>
          <w:rFonts w:ascii="Times New Roman" w:hAnsi="Times New Roman" w:cs="Times New Roman"/>
          <w:i/>
          <w:noProof/>
          <w:sz w:val="24"/>
          <w:szCs w:val="24"/>
          <w:lang w:val="en-US"/>
        </w:rPr>
        <w:t xml:space="preserve">Journal of Technology Management &amp; Innovation. </w:t>
      </w:r>
      <w:r w:rsidR="00B84020">
        <w:rPr>
          <w:rFonts w:ascii="Times New Roman" w:hAnsi="Times New Roman" w:cs="Times New Roman"/>
          <w:noProof/>
          <w:sz w:val="24"/>
          <w:szCs w:val="24"/>
          <w:lang w:val="en-US"/>
        </w:rPr>
        <w:t xml:space="preserve">Vol 8. No. </w:t>
      </w:r>
      <w:r w:rsidRPr="009E189B">
        <w:rPr>
          <w:rFonts w:ascii="Times New Roman" w:hAnsi="Times New Roman" w:cs="Times New Roman"/>
          <w:noProof/>
          <w:sz w:val="24"/>
          <w:szCs w:val="24"/>
          <w:lang w:val="en-US"/>
        </w:rPr>
        <w:t>1:pg.97-106.</w:t>
      </w:r>
    </w:p>
    <w:p w:rsidR="007955EF" w:rsidRPr="009E189B" w:rsidRDefault="007955EF" w:rsidP="00EF2A79">
      <w:pPr>
        <w:tabs>
          <w:tab w:val="left" w:pos="426"/>
        </w:tabs>
        <w:spacing w:after="0"/>
        <w:ind w:right="-234"/>
        <w:jc w:val="both"/>
        <w:rPr>
          <w:rFonts w:ascii="Times New Roman" w:hAnsi="Times New Roman" w:cs="Times New Roman"/>
          <w:noProof/>
          <w:sz w:val="24"/>
          <w:szCs w:val="24"/>
          <w:lang w:val="en-US"/>
        </w:rPr>
      </w:pPr>
    </w:p>
    <w:p w:rsidR="0002196E" w:rsidRPr="009E189B" w:rsidRDefault="0002196E" w:rsidP="00EF2A79">
      <w:pPr>
        <w:tabs>
          <w:tab w:val="left" w:pos="426"/>
        </w:tabs>
        <w:spacing w:after="0"/>
        <w:ind w:right="-234"/>
        <w:jc w:val="both"/>
        <w:rPr>
          <w:rFonts w:ascii="Times New Roman" w:hAnsi="Times New Roman" w:cs="Times New Roman"/>
          <w:noProof/>
          <w:sz w:val="24"/>
          <w:szCs w:val="24"/>
          <w:lang w:val="en-US"/>
        </w:rPr>
      </w:pPr>
      <w:r w:rsidRPr="00CA250C">
        <w:rPr>
          <w:rFonts w:ascii="Times New Roman" w:hAnsi="Times New Roman" w:cs="Times New Roman"/>
          <w:sz w:val="24"/>
          <w:szCs w:val="24"/>
          <w:lang w:val="en-US"/>
        </w:rPr>
        <w:t xml:space="preserve">Sim A. y Pandian J. (2007). </w:t>
      </w:r>
      <w:r w:rsidRPr="009E189B">
        <w:rPr>
          <w:rFonts w:ascii="Times New Roman" w:hAnsi="Times New Roman" w:cs="Times New Roman"/>
          <w:sz w:val="24"/>
          <w:szCs w:val="24"/>
          <w:lang w:val="en-US"/>
        </w:rPr>
        <w:t>“</w:t>
      </w:r>
      <w:r w:rsidRPr="009E189B">
        <w:rPr>
          <w:rFonts w:ascii="Times New Roman" w:hAnsi="Times New Roman" w:cs="Times New Roman"/>
          <w:noProof/>
          <w:sz w:val="24"/>
          <w:szCs w:val="24"/>
          <w:lang w:val="en-US"/>
        </w:rPr>
        <w:t xml:space="preserve">An exploratory study of internacionalization strategies of Malaysian and Tawanesse firms”. </w:t>
      </w:r>
      <w:r w:rsidRPr="009E189B">
        <w:rPr>
          <w:rFonts w:ascii="Times New Roman" w:hAnsi="Times New Roman" w:cs="Times New Roman"/>
          <w:i/>
          <w:iCs/>
          <w:noProof/>
          <w:sz w:val="24"/>
          <w:szCs w:val="24"/>
          <w:lang w:val="en-US"/>
        </w:rPr>
        <w:t xml:space="preserve">International Journal of Emerging Markets. </w:t>
      </w:r>
      <w:r w:rsidRPr="00B84020">
        <w:rPr>
          <w:rFonts w:ascii="Times New Roman" w:hAnsi="Times New Roman" w:cs="Times New Roman"/>
          <w:iCs/>
          <w:noProof/>
          <w:sz w:val="24"/>
          <w:szCs w:val="24"/>
          <w:lang w:val="en-US"/>
        </w:rPr>
        <w:t>Vol. 2.</w:t>
      </w:r>
      <w:r w:rsidR="00B84020">
        <w:rPr>
          <w:rFonts w:ascii="Times New Roman" w:hAnsi="Times New Roman" w:cs="Times New Roman"/>
          <w:noProof/>
          <w:sz w:val="24"/>
          <w:szCs w:val="24"/>
          <w:lang w:val="en-US"/>
        </w:rPr>
        <w:t xml:space="preserve"> No. </w:t>
      </w:r>
      <w:r w:rsidRPr="009E189B">
        <w:rPr>
          <w:rFonts w:ascii="Times New Roman" w:hAnsi="Times New Roman" w:cs="Times New Roman"/>
          <w:noProof/>
          <w:sz w:val="24"/>
          <w:szCs w:val="24"/>
          <w:lang w:val="en-US"/>
        </w:rPr>
        <w:t>3:pg. 252-273.</w:t>
      </w:r>
    </w:p>
    <w:p w:rsidR="00E93CD0" w:rsidRPr="009E189B" w:rsidRDefault="00E93CD0" w:rsidP="00EF2A79">
      <w:pPr>
        <w:tabs>
          <w:tab w:val="left" w:pos="426"/>
        </w:tabs>
        <w:spacing w:after="0"/>
        <w:ind w:right="-234"/>
        <w:jc w:val="both"/>
        <w:rPr>
          <w:rFonts w:ascii="Times New Roman" w:hAnsi="Times New Roman" w:cs="Times New Roman"/>
          <w:noProof/>
          <w:sz w:val="24"/>
          <w:szCs w:val="24"/>
          <w:lang w:val="en-US"/>
        </w:rPr>
      </w:pPr>
    </w:p>
    <w:p w:rsidR="00E93CD0" w:rsidRPr="009E189B" w:rsidRDefault="00E93CD0" w:rsidP="00EF2A79">
      <w:pPr>
        <w:spacing w:after="0"/>
        <w:jc w:val="both"/>
        <w:rPr>
          <w:rFonts w:ascii="Times New Roman" w:hAnsi="Times New Roman" w:cs="Times New Roman"/>
          <w:sz w:val="24"/>
          <w:szCs w:val="24"/>
          <w:lang w:val="en-US" w:eastAsia="es-CL"/>
        </w:rPr>
      </w:pPr>
      <w:r w:rsidRPr="009E189B">
        <w:rPr>
          <w:rFonts w:ascii="Times New Roman" w:hAnsi="Times New Roman" w:cs="Times New Roman"/>
          <w:sz w:val="24"/>
          <w:szCs w:val="24"/>
          <w:lang w:val="en-US" w:eastAsia="es-CL"/>
        </w:rPr>
        <w:t xml:space="preserve">Valdaliso J., Elola A., Aranguren M. y Lopez S. (2012). “Social Capital, internationalization and absorptive capacity: The electronics and ITC cluster of the Basque Country”, </w:t>
      </w:r>
      <w:r w:rsidRPr="009E189B">
        <w:rPr>
          <w:rFonts w:ascii="Times New Roman" w:hAnsi="Times New Roman" w:cs="Times New Roman"/>
          <w:i/>
          <w:sz w:val="24"/>
          <w:szCs w:val="24"/>
          <w:lang w:val="en-US" w:eastAsia="es-CL"/>
        </w:rPr>
        <w:t>Entrepreneurship &amp; Regional D</w:t>
      </w:r>
      <w:r w:rsidRPr="009E189B">
        <w:rPr>
          <w:rFonts w:ascii="Times New Roman" w:hAnsi="Times New Roman" w:cs="Times New Roman"/>
          <w:sz w:val="24"/>
          <w:szCs w:val="24"/>
          <w:lang w:val="en-US" w:eastAsia="es-CL"/>
        </w:rPr>
        <w:t>ev</w:t>
      </w:r>
      <w:r w:rsidR="00B84020">
        <w:rPr>
          <w:rFonts w:ascii="Times New Roman" w:hAnsi="Times New Roman" w:cs="Times New Roman"/>
          <w:sz w:val="24"/>
          <w:szCs w:val="24"/>
          <w:lang w:val="en-US" w:eastAsia="es-CL"/>
        </w:rPr>
        <w:t xml:space="preserve">elopment, Vol.23, No. </w:t>
      </w:r>
      <w:r w:rsidRPr="009E189B">
        <w:rPr>
          <w:rFonts w:ascii="Times New Roman" w:hAnsi="Times New Roman" w:cs="Times New Roman"/>
          <w:sz w:val="24"/>
          <w:szCs w:val="24"/>
          <w:lang w:val="en-US" w:eastAsia="es-CL"/>
        </w:rPr>
        <w:t>9-10:pg.707-733.</w:t>
      </w:r>
    </w:p>
    <w:p w:rsidR="00AA3ACC" w:rsidRPr="009E189B" w:rsidRDefault="00AA3ACC" w:rsidP="00AA3ACC">
      <w:pPr>
        <w:pStyle w:val="Ttulo2"/>
        <w:jc w:val="both"/>
        <w:rPr>
          <w:rFonts w:ascii="Times New Roman" w:eastAsia="Times New Roman" w:hAnsi="Times New Roman" w:cs="Times New Roman"/>
          <w:b w:val="0"/>
          <w:color w:val="auto"/>
          <w:sz w:val="24"/>
          <w:szCs w:val="24"/>
          <w:lang w:val="en-US" w:eastAsia="es-CL"/>
        </w:rPr>
      </w:pPr>
      <w:r w:rsidRPr="009E189B">
        <w:rPr>
          <w:rFonts w:ascii="Times New Roman" w:hAnsi="Times New Roman" w:cs="Times New Roman"/>
          <w:b w:val="0"/>
          <w:color w:val="auto"/>
          <w:sz w:val="24"/>
          <w:szCs w:val="24"/>
          <w:lang w:val="en"/>
        </w:rPr>
        <w:t>Vahlne J-E., Nordström K. (1993). “The internationalization process: Impact of competition and experience”.</w:t>
      </w:r>
      <w:r w:rsidRPr="009E189B">
        <w:rPr>
          <w:rFonts w:ascii="Times New Roman" w:eastAsia="Times New Roman" w:hAnsi="Times New Roman" w:cs="Times New Roman"/>
          <w:b w:val="0"/>
          <w:color w:val="auto"/>
          <w:sz w:val="24"/>
          <w:szCs w:val="24"/>
          <w:lang w:val="en-US" w:eastAsia="es-CL"/>
        </w:rPr>
        <w:t xml:space="preserve"> </w:t>
      </w:r>
      <w:r w:rsidRPr="009E189B">
        <w:rPr>
          <w:rFonts w:ascii="Times New Roman" w:eastAsia="Times New Roman" w:hAnsi="Times New Roman" w:cs="Times New Roman"/>
          <w:b w:val="0"/>
          <w:i/>
          <w:color w:val="auto"/>
          <w:sz w:val="24"/>
          <w:szCs w:val="24"/>
          <w:lang w:val="en-US" w:eastAsia="es-CL"/>
        </w:rPr>
        <w:t>The International Trade Journal</w:t>
      </w:r>
      <w:r w:rsidRPr="009E189B">
        <w:rPr>
          <w:rFonts w:ascii="Times New Roman" w:eastAsia="Times New Roman" w:hAnsi="Times New Roman" w:cs="Times New Roman"/>
          <w:b w:val="0"/>
          <w:color w:val="auto"/>
          <w:sz w:val="24"/>
          <w:szCs w:val="24"/>
          <w:lang w:val="en-US" w:eastAsia="es-CL"/>
        </w:rPr>
        <w:t xml:space="preserve">.  </w:t>
      </w:r>
      <w:hyperlink r:id="rId12" w:anchor="vol_7" w:history="1">
        <w:r w:rsidRPr="009E189B">
          <w:rPr>
            <w:rFonts w:ascii="Times New Roman" w:eastAsia="Times New Roman" w:hAnsi="Times New Roman" w:cs="Times New Roman"/>
            <w:b w:val="0"/>
            <w:color w:val="auto"/>
            <w:sz w:val="24"/>
            <w:szCs w:val="24"/>
            <w:lang w:val="en-US" w:eastAsia="es-CL"/>
          </w:rPr>
          <w:t>Vol. 7</w:t>
        </w:r>
      </w:hyperlink>
      <w:r w:rsidRPr="009E189B">
        <w:rPr>
          <w:rFonts w:ascii="Times New Roman" w:eastAsia="Times New Roman" w:hAnsi="Times New Roman" w:cs="Times New Roman"/>
          <w:b w:val="0"/>
          <w:color w:val="auto"/>
          <w:sz w:val="24"/>
          <w:szCs w:val="24"/>
          <w:lang w:val="en-US" w:eastAsia="es-CL"/>
        </w:rPr>
        <w:t>. No. 5:pg.</w:t>
      </w:r>
      <w:r w:rsidRPr="009E189B">
        <w:rPr>
          <w:rFonts w:ascii="Times New Roman" w:eastAsia="Times New Roman" w:hAnsi="Times New Roman" w:cs="Times New Roman"/>
          <w:b w:val="0"/>
          <w:color w:val="auto"/>
          <w:sz w:val="24"/>
          <w:szCs w:val="24"/>
          <w:lang w:val="en" w:eastAsia="es-CL"/>
        </w:rPr>
        <w:t xml:space="preserve"> 529-548.</w:t>
      </w:r>
    </w:p>
    <w:p w:rsidR="00AA3ACC" w:rsidRPr="009E189B" w:rsidRDefault="00AA3ACC" w:rsidP="00EF2A79">
      <w:pPr>
        <w:spacing w:after="0"/>
        <w:jc w:val="both"/>
        <w:outlineLvl w:val="1"/>
        <w:rPr>
          <w:rFonts w:ascii="Times New Roman" w:eastAsia="Times New Roman" w:hAnsi="Times New Roman" w:cs="Times New Roman"/>
          <w:sz w:val="24"/>
          <w:szCs w:val="24"/>
          <w:lang w:val="en" w:eastAsia="es-CL"/>
        </w:rPr>
      </w:pPr>
    </w:p>
    <w:p w:rsidR="005300E1" w:rsidRPr="009E189B" w:rsidRDefault="005300E1" w:rsidP="00EF2A79">
      <w:pPr>
        <w:spacing w:after="0"/>
        <w:jc w:val="both"/>
        <w:outlineLvl w:val="1"/>
        <w:rPr>
          <w:rFonts w:ascii="Times New Roman" w:eastAsia="Times New Roman" w:hAnsi="Times New Roman" w:cs="Times New Roman"/>
          <w:sz w:val="24"/>
          <w:szCs w:val="24"/>
          <w:lang w:val="en" w:eastAsia="es-CL"/>
        </w:rPr>
      </w:pPr>
      <w:r w:rsidRPr="009E189B">
        <w:rPr>
          <w:rFonts w:ascii="Times New Roman" w:eastAsia="Times New Roman" w:hAnsi="Times New Roman" w:cs="Times New Roman"/>
          <w:sz w:val="24"/>
          <w:szCs w:val="24"/>
          <w:lang w:val="en" w:eastAsia="es-CL"/>
        </w:rPr>
        <w:t>Zahra S.,</w:t>
      </w:r>
      <w:r w:rsidRPr="009E189B">
        <w:rPr>
          <w:rFonts w:ascii="Times New Roman" w:eastAsia="Times New Roman" w:hAnsi="Times New Roman" w:cs="Times New Roman"/>
          <w:bCs/>
          <w:sz w:val="24"/>
          <w:szCs w:val="24"/>
          <w:lang w:val="en" w:eastAsia="es-CL"/>
        </w:rPr>
        <w:t xml:space="preserve"> </w:t>
      </w:r>
      <w:r w:rsidRPr="009E189B">
        <w:rPr>
          <w:rFonts w:ascii="Times New Roman" w:eastAsia="Times New Roman" w:hAnsi="Times New Roman" w:cs="Times New Roman"/>
          <w:sz w:val="24"/>
          <w:szCs w:val="24"/>
          <w:lang w:val="en" w:eastAsia="es-CL"/>
        </w:rPr>
        <w:t>Ireland D. y Hitt M. (2000). “</w:t>
      </w:r>
      <w:r w:rsidRPr="009E189B">
        <w:rPr>
          <w:rFonts w:ascii="Times New Roman" w:eastAsia="Times New Roman" w:hAnsi="Times New Roman" w:cs="Times New Roman"/>
          <w:bCs/>
          <w:sz w:val="24"/>
          <w:szCs w:val="24"/>
          <w:lang w:val="en" w:eastAsia="es-CL"/>
        </w:rPr>
        <w:t xml:space="preserve">International Expansion by New Venture Firms: International Diversity, Mode of Market Entry, Technological Learning, and Performance”. </w:t>
      </w:r>
    </w:p>
    <w:p w:rsidR="000F50E9" w:rsidRPr="009E189B" w:rsidRDefault="00B84020" w:rsidP="005272E4">
      <w:pPr>
        <w:spacing w:after="0"/>
        <w:jc w:val="both"/>
        <w:rPr>
          <w:rFonts w:ascii="Times New Roman" w:hAnsi="Times New Roman" w:cs="Times New Roman"/>
          <w:sz w:val="24"/>
          <w:szCs w:val="24"/>
          <w:lang w:val="en" w:eastAsia="es-CL"/>
        </w:rPr>
      </w:pPr>
      <w:r w:rsidRPr="00B84020">
        <w:rPr>
          <w:rFonts w:ascii="Times New Roman" w:hAnsi="Times New Roman" w:cs="Times New Roman"/>
          <w:i/>
          <w:color w:val="333300"/>
          <w:sz w:val="24"/>
          <w:szCs w:val="24"/>
          <w:lang w:val="en"/>
        </w:rPr>
        <w:t>Academy of Management Journal</w:t>
      </w:r>
      <w:r w:rsidRPr="00B84020">
        <w:rPr>
          <w:rFonts w:ascii="Times New Roman" w:hAnsi="Times New Roman" w:cs="Times New Roman"/>
          <w:color w:val="333300"/>
          <w:sz w:val="24"/>
          <w:szCs w:val="24"/>
          <w:lang w:val="en"/>
        </w:rPr>
        <w:t>. V</w:t>
      </w:r>
      <w:r w:rsidRPr="00B84020">
        <w:rPr>
          <w:rStyle w:val="slug-vol"/>
          <w:rFonts w:ascii="Times New Roman" w:hAnsi="Times New Roman" w:cs="Times New Roman"/>
          <w:color w:val="333300"/>
          <w:sz w:val="24"/>
          <w:szCs w:val="24"/>
          <w:lang w:val="en"/>
        </w:rPr>
        <w:t xml:space="preserve">ol. 43. </w:t>
      </w:r>
      <w:r w:rsidRPr="00B84020">
        <w:rPr>
          <w:rStyle w:val="slug-issue"/>
          <w:rFonts w:ascii="Times New Roman" w:hAnsi="Times New Roman" w:cs="Times New Roman"/>
          <w:color w:val="333300"/>
          <w:sz w:val="24"/>
          <w:szCs w:val="24"/>
          <w:lang w:val="en"/>
        </w:rPr>
        <w:t>No. 5:</w:t>
      </w:r>
      <w:r w:rsidRPr="00605584">
        <w:rPr>
          <w:rStyle w:val="slug-issue"/>
          <w:rFonts w:ascii="Times New Roman" w:hAnsi="Times New Roman" w:cs="Times New Roman"/>
          <w:color w:val="333300"/>
          <w:sz w:val="24"/>
          <w:szCs w:val="24"/>
          <w:lang w:val="en"/>
        </w:rPr>
        <w:t xml:space="preserve">pg. </w:t>
      </w:r>
      <w:r w:rsidRPr="00605584">
        <w:rPr>
          <w:rFonts w:ascii="Times New Roman" w:hAnsi="Times New Roman" w:cs="Times New Roman"/>
          <w:bCs/>
          <w:color w:val="333300"/>
          <w:sz w:val="24"/>
          <w:szCs w:val="24"/>
          <w:lang w:val="en"/>
        </w:rPr>
        <w:t>925-950.</w:t>
      </w:r>
      <w:bookmarkStart w:id="0" w:name="_GoBack"/>
      <w:bookmarkEnd w:id="0"/>
    </w:p>
    <w:sectPr w:rsidR="000F50E9" w:rsidRPr="009E189B">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EA" w:rsidRDefault="00A67DEA" w:rsidP="00B53412">
      <w:pPr>
        <w:spacing w:after="0" w:line="240" w:lineRule="auto"/>
      </w:pPr>
      <w:r>
        <w:separator/>
      </w:r>
    </w:p>
  </w:endnote>
  <w:endnote w:type="continuationSeparator" w:id="0">
    <w:p w:rsidR="00A67DEA" w:rsidRDefault="00A67DEA" w:rsidP="00B5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7A" w:rsidRPr="00F302C8" w:rsidRDefault="00BF4B7A">
    <w:pPr>
      <w:pStyle w:val="Piedepgina"/>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ptab w:relativeTo="margin" w:alignment="right" w:leader="none"/>
    </w:r>
    <w:r w:rsidRPr="00F302C8">
      <w:rPr>
        <w:rFonts w:asciiTheme="majorHAnsi" w:eastAsiaTheme="majorEastAsia" w:hAnsiTheme="majorHAnsi" w:cstheme="majorBidi"/>
        <w:lang w:val="en-US"/>
      </w:rPr>
      <w:t xml:space="preserve">Página </w:t>
    </w:r>
    <w:r>
      <w:rPr>
        <w:rFonts w:eastAsiaTheme="minorEastAsia"/>
      </w:rPr>
      <w:fldChar w:fldCharType="begin"/>
    </w:r>
    <w:r w:rsidRPr="00F302C8">
      <w:rPr>
        <w:lang w:val="en-US"/>
      </w:rPr>
      <w:instrText>PAGE   \* MERGEFORMAT</w:instrText>
    </w:r>
    <w:r>
      <w:rPr>
        <w:rFonts w:eastAsiaTheme="minorEastAsia"/>
      </w:rPr>
      <w:fldChar w:fldCharType="separate"/>
    </w:r>
    <w:r w:rsidR="00A67DEA" w:rsidRPr="00A67DEA">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rsidR="00BF4B7A" w:rsidRPr="00F302C8" w:rsidRDefault="00BF4B7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EA" w:rsidRDefault="00A67DEA" w:rsidP="00B53412">
      <w:pPr>
        <w:spacing w:after="0" w:line="240" w:lineRule="auto"/>
      </w:pPr>
      <w:r>
        <w:separator/>
      </w:r>
    </w:p>
  </w:footnote>
  <w:footnote w:type="continuationSeparator" w:id="0">
    <w:p w:rsidR="00A67DEA" w:rsidRDefault="00A67DEA" w:rsidP="00B53412">
      <w:pPr>
        <w:spacing w:after="0" w:line="240" w:lineRule="auto"/>
      </w:pPr>
      <w:r>
        <w:continuationSeparator/>
      </w:r>
    </w:p>
  </w:footnote>
  <w:footnote w:id="1">
    <w:p w:rsidR="003533FD" w:rsidRPr="003533FD" w:rsidRDefault="003533FD">
      <w:pPr>
        <w:pStyle w:val="Textonotapie"/>
        <w:rPr>
          <w:rFonts w:ascii="Times New Roman" w:hAnsi="Times New Roman" w:cs="Times New Roman"/>
          <w:sz w:val="18"/>
          <w:szCs w:val="18"/>
        </w:rPr>
      </w:pPr>
      <w:r w:rsidRPr="003533FD">
        <w:rPr>
          <w:rStyle w:val="Refdenotaalpie"/>
          <w:rFonts w:ascii="Times New Roman" w:hAnsi="Times New Roman" w:cs="Times New Roman"/>
          <w:sz w:val="18"/>
          <w:szCs w:val="18"/>
        </w:rPr>
        <w:footnoteRef/>
      </w:r>
      <w:r w:rsidRPr="003533FD">
        <w:rPr>
          <w:rFonts w:ascii="Times New Roman" w:hAnsi="Times New Roman" w:cs="Times New Roman"/>
          <w:sz w:val="18"/>
          <w:szCs w:val="18"/>
        </w:rPr>
        <w:t xml:space="preserve"> Para el análisis comparativo entre </w:t>
      </w:r>
      <w:r>
        <w:rPr>
          <w:rFonts w:ascii="Times New Roman" w:hAnsi="Times New Roman" w:cs="Times New Roman"/>
          <w:sz w:val="18"/>
          <w:szCs w:val="18"/>
        </w:rPr>
        <w:t>muestras de est</w:t>
      </w:r>
      <w:r w:rsidRPr="003533FD">
        <w:rPr>
          <w:rFonts w:ascii="Times New Roman" w:hAnsi="Times New Roman" w:cs="Times New Roman"/>
          <w:sz w:val="18"/>
          <w:szCs w:val="18"/>
        </w:rPr>
        <w:t>os países, se considera una misma identificación de SMEs en función del número de trabajadores. Pequeñas empresas 1 a 50 trabajadores y Medianas empresas 51 a 200 trabajadores.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EF9"/>
    <w:multiLevelType w:val="hybridMultilevel"/>
    <w:tmpl w:val="1A662A9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A2EC0"/>
    <w:multiLevelType w:val="multilevel"/>
    <w:tmpl w:val="8A0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63913"/>
    <w:multiLevelType w:val="multilevel"/>
    <w:tmpl w:val="FC5AA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CA94EF5"/>
    <w:multiLevelType w:val="hybridMultilevel"/>
    <w:tmpl w:val="AD30B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866312"/>
    <w:multiLevelType w:val="multilevel"/>
    <w:tmpl w:val="00AE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340CB"/>
    <w:multiLevelType w:val="hybridMultilevel"/>
    <w:tmpl w:val="37ECD788"/>
    <w:lvl w:ilvl="0" w:tplc="C6AA0D0E">
      <w:start w:val="27"/>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7E5779"/>
    <w:multiLevelType w:val="multilevel"/>
    <w:tmpl w:val="F18A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C2AAF"/>
    <w:multiLevelType w:val="multilevel"/>
    <w:tmpl w:val="86D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11BCD"/>
    <w:multiLevelType w:val="multilevel"/>
    <w:tmpl w:val="9A4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709AD"/>
    <w:multiLevelType w:val="multilevel"/>
    <w:tmpl w:val="D30E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02494"/>
    <w:multiLevelType w:val="hybridMultilevel"/>
    <w:tmpl w:val="B4768EE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7C94791"/>
    <w:multiLevelType w:val="hybridMultilevel"/>
    <w:tmpl w:val="7780E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CF377F8"/>
    <w:multiLevelType w:val="multilevel"/>
    <w:tmpl w:val="58E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64C99"/>
    <w:multiLevelType w:val="hybridMultilevel"/>
    <w:tmpl w:val="C0447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26A20D9"/>
    <w:multiLevelType w:val="hybridMultilevel"/>
    <w:tmpl w:val="D162597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5">
    <w:nsid w:val="46503500"/>
    <w:multiLevelType w:val="hybridMultilevel"/>
    <w:tmpl w:val="1CEE4F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96F428C"/>
    <w:multiLevelType w:val="hybridMultilevel"/>
    <w:tmpl w:val="85C4406C"/>
    <w:lvl w:ilvl="0" w:tplc="5456BC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9BF4DF6"/>
    <w:multiLevelType w:val="hybridMultilevel"/>
    <w:tmpl w:val="C8D8AE54"/>
    <w:lvl w:ilvl="0" w:tplc="F93054A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FE63CD6"/>
    <w:multiLevelType w:val="hybridMultilevel"/>
    <w:tmpl w:val="F830077A"/>
    <w:lvl w:ilvl="0" w:tplc="340A0019">
      <w:start w:val="1"/>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7D94F24"/>
    <w:multiLevelType w:val="multilevel"/>
    <w:tmpl w:val="A9A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652A7"/>
    <w:multiLevelType w:val="multilevel"/>
    <w:tmpl w:val="53FC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045C6"/>
    <w:multiLevelType w:val="multilevel"/>
    <w:tmpl w:val="23B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15"/>
  </w:num>
  <w:num w:numId="5">
    <w:abstractNumId w:val="5"/>
  </w:num>
  <w:num w:numId="6">
    <w:abstractNumId w:val="21"/>
  </w:num>
  <w:num w:numId="7">
    <w:abstractNumId w:val="4"/>
  </w:num>
  <w:num w:numId="8">
    <w:abstractNumId w:val="19"/>
  </w:num>
  <w:num w:numId="9">
    <w:abstractNumId w:val="9"/>
  </w:num>
  <w:num w:numId="10">
    <w:abstractNumId w:val="8"/>
  </w:num>
  <w:num w:numId="11">
    <w:abstractNumId w:val="1"/>
  </w:num>
  <w:num w:numId="12">
    <w:abstractNumId w:val="7"/>
  </w:num>
  <w:num w:numId="13">
    <w:abstractNumId w:val="12"/>
  </w:num>
  <w:num w:numId="14">
    <w:abstractNumId w:val="18"/>
  </w:num>
  <w:num w:numId="15">
    <w:abstractNumId w:val="6"/>
  </w:num>
  <w:num w:numId="16">
    <w:abstractNumId w:val="3"/>
  </w:num>
  <w:num w:numId="17">
    <w:abstractNumId w:val="13"/>
  </w:num>
  <w:num w:numId="18">
    <w:abstractNumId w:val="11"/>
  </w:num>
  <w:num w:numId="19">
    <w:abstractNumId w:val="17"/>
  </w:num>
  <w:num w:numId="20">
    <w:abstractNumId w:val="16"/>
  </w:num>
  <w:num w:numId="21">
    <w:abstractNumId w:val="20"/>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F8"/>
    <w:rsid w:val="0000372C"/>
    <w:rsid w:val="00005611"/>
    <w:rsid w:val="00011574"/>
    <w:rsid w:val="00013E55"/>
    <w:rsid w:val="00020FAA"/>
    <w:rsid w:val="0002171E"/>
    <w:rsid w:val="00021731"/>
    <w:rsid w:val="0002196E"/>
    <w:rsid w:val="00023A26"/>
    <w:rsid w:val="000245E8"/>
    <w:rsid w:val="00024738"/>
    <w:rsid w:val="00031019"/>
    <w:rsid w:val="00032330"/>
    <w:rsid w:val="00033EAF"/>
    <w:rsid w:val="00034EEC"/>
    <w:rsid w:val="00040F9D"/>
    <w:rsid w:val="00042C5A"/>
    <w:rsid w:val="000512DD"/>
    <w:rsid w:val="0005216C"/>
    <w:rsid w:val="00052E2B"/>
    <w:rsid w:val="000533F8"/>
    <w:rsid w:val="00062084"/>
    <w:rsid w:val="00062C97"/>
    <w:rsid w:val="000665D5"/>
    <w:rsid w:val="00070773"/>
    <w:rsid w:val="00072806"/>
    <w:rsid w:val="00072A18"/>
    <w:rsid w:val="0007393F"/>
    <w:rsid w:val="00080AD7"/>
    <w:rsid w:val="00085ABE"/>
    <w:rsid w:val="00086029"/>
    <w:rsid w:val="00091904"/>
    <w:rsid w:val="00096983"/>
    <w:rsid w:val="00097E2E"/>
    <w:rsid w:val="000A7CB9"/>
    <w:rsid w:val="000B1795"/>
    <w:rsid w:val="000B1918"/>
    <w:rsid w:val="000B1E07"/>
    <w:rsid w:val="000B1E80"/>
    <w:rsid w:val="000B6A70"/>
    <w:rsid w:val="000B6F2A"/>
    <w:rsid w:val="000B718D"/>
    <w:rsid w:val="000C1C79"/>
    <w:rsid w:val="000C53D7"/>
    <w:rsid w:val="000E1793"/>
    <w:rsid w:val="000E4DFD"/>
    <w:rsid w:val="000E6052"/>
    <w:rsid w:val="000E7C8C"/>
    <w:rsid w:val="000F068B"/>
    <w:rsid w:val="000F3C94"/>
    <w:rsid w:val="000F4F7A"/>
    <w:rsid w:val="000F50E9"/>
    <w:rsid w:val="0010178F"/>
    <w:rsid w:val="00105D43"/>
    <w:rsid w:val="00117B06"/>
    <w:rsid w:val="00120ADC"/>
    <w:rsid w:val="001231B3"/>
    <w:rsid w:val="00123723"/>
    <w:rsid w:val="00125BA4"/>
    <w:rsid w:val="001315E2"/>
    <w:rsid w:val="00134C3D"/>
    <w:rsid w:val="00135E70"/>
    <w:rsid w:val="00143751"/>
    <w:rsid w:val="00144FB6"/>
    <w:rsid w:val="00146C52"/>
    <w:rsid w:val="00146D7E"/>
    <w:rsid w:val="001510B7"/>
    <w:rsid w:val="00151832"/>
    <w:rsid w:val="00151A8F"/>
    <w:rsid w:val="00152842"/>
    <w:rsid w:val="00157761"/>
    <w:rsid w:val="00157908"/>
    <w:rsid w:val="001625CF"/>
    <w:rsid w:val="001663B2"/>
    <w:rsid w:val="00171202"/>
    <w:rsid w:val="00171241"/>
    <w:rsid w:val="00171820"/>
    <w:rsid w:val="0017214C"/>
    <w:rsid w:val="001803A1"/>
    <w:rsid w:val="00181933"/>
    <w:rsid w:val="001821A9"/>
    <w:rsid w:val="0018549A"/>
    <w:rsid w:val="001958DC"/>
    <w:rsid w:val="00197976"/>
    <w:rsid w:val="001A2B10"/>
    <w:rsid w:val="001A2F38"/>
    <w:rsid w:val="001A3DB6"/>
    <w:rsid w:val="001B698D"/>
    <w:rsid w:val="001B725B"/>
    <w:rsid w:val="001B7485"/>
    <w:rsid w:val="001C4A7C"/>
    <w:rsid w:val="001C52A5"/>
    <w:rsid w:val="001C53C2"/>
    <w:rsid w:val="001C5E10"/>
    <w:rsid w:val="001C64C2"/>
    <w:rsid w:val="001C7211"/>
    <w:rsid w:val="001D0FC8"/>
    <w:rsid w:val="001D2109"/>
    <w:rsid w:val="001D2DB0"/>
    <w:rsid w:val="001D2F41"/>
    <w:rsid w:val="001E2AEF"/>
    <w:rsid w:val="001E3DD4"/>
    <w:rsid w:val="00204D7B"/>
    <w:rsid w:val="00207A82"/>
    <w:rsid w:val="00211681"/>
    <w:rsid w:val="00214CC2"/>
    <w:rsid w:val="00215C64"/>
    <w:rsid w:val="00217699"/>
    <w:rsid w:val="00222687"/>
    <w:rsid w:val="00226A2A"/>
    <w:rsid w:val="002304EC"/>
    <w:rsid w:val="00234F9F"/>
    <w:rsid w:val="002442D6"/>
    <w:rsid w:val="00246BCA"/>
    <w:rsid w:val="0025433D"/>
    <w:rsid w:val="00255E54"/>
    <w:rsid w:val="00263ABE"/>
    <w:rsid w:val="00263CA7"/>
    <w:rsid w:val="00264357"/>
    <w:rsid w:val="00264E0F"/>
    <w:rsid w:val="002661A0"/>
    <w:rsid w:val="002706E7"/>
    <w:rsid w:val="00270D84"/>
    <w:rsid w:val="00272EFC"/>
    <w:rsid w:val="0027326D"/>
    <w:rsid w:val="002736D3"/>
    <w:rsid w:val="0027386A"/>
    <w:rsid w:val="002755E1"/>
    <w:rsid w:val="00277425"/>
    <w:rsid w:val="0028307F"/>
    <w:rsid w:val="00287FC8"/>
    <w:rsid w:val="00292A20"/>
    <w:rsid w:val="00292F19"/>
    <w:rsid w:val="00293F8F"/>
    <w:rsid w:val="00294500"/>
    <w:rsid w:val="0029502C"/>
    <w:rsid w:val="002976FA"/>
    <w:rsid w:val="002A5E6F"/>
    <w:rsid w:val="002B2861"/>
    <w:rsid w:val="002B5EA2"/>
    <w:rsid w:val="002B76E5"/>
    <w:rsid w:val="002C14D3"/>
    <w:rsid w:val="002C554B"/>
    <w:rsid w:val="002C5DD3"/>
    <w:rsid w:val="002D3598"/>
    <w:rsid w:val="002D6B38"/>
    <w:rsid w:val="002E4FA6"/>
    <w:rsid w:val="002E5C4E"/>
    <w:rsid w:val="002F0D50"/>
    <w:rsid w:val="002F560E"/>
    <w:rsid w:val="00301A7F"/>
    <w:rsid w:val="00304330"/>
    <w:rsid w:val="00305E2A"/>
    <w:rsid w:val="00306825"/>
    <w:rsid w:val="00310BAC"/>
    <w:rsid w:val="00313BEC"/>
    <w:rsid w:val="00314889"/>
    <w:rsid w:val="00324CCE"/>
    <w:rsid w:val="00325E91"/>
    <w:rsid w:val="00325EAE"/>
    <w:rsid w:val="00327AA8"/>
    <w:rsid w:val="00335AD4"/>
    <w:rsid w:val="0033645D"/>
    <w:rsid w:val="00336B59"/>
    <w:rsid w:val="00340ECB"/>
    <w:rsid w:val="003420EE"/>
    <w:rsid w:val="0034397B"/>
    <w:rsid w:val="0034540B"/>
    <w:rsid w:val="00346B21"/>
    <w:rsid w:val="00346D5D"/>
    <w:rsid w:val="00351CB8"/>
    <w:rsid w:val="003533FD"/>
    <w:rsid w:val="00354A50"/>
    <w:rsid w:val="003553EC"/>
    <w:rsid w:val="00355AFD"/>
    <w:rsid w:val="00372C92"/>
    <w:rsid w:val="003778DC"/>
    <w:rsid w:val="0038062E"/>
    <w:rsid w:val="0038240B"/>
    <w:rsid w:val="0039014F"/>
    <w:rsid w:val="00390835"/>
    <w:rsid w:val="0039240B"/>
    <w:rsid w:val="00394DF2"/>
    <w:rsid w:val="003961DE"/>
    <w:rsid w:val="00396386"/>
    <w:rsid w:val="00396965"/>
    <w:rsid w:val="003A1317"/>
    <w:rsid w:val="003A4B9E"/>
    <w:rsid w:val="003A66FE"/>
    <w:rsid w:val="003A6836"/>
    <w:rsid w:val="003A7038"/>
    <w:rsid w:val="003B6918"/>
    <w:rsid w:val="003B7A35"/>
    <w:rsid w:val="003C1E8B"/>
    <w:rsid w:val="003C5C64"/>
    <w:rsid w:val="003C7172"/>
    <w:rsid w:val="003D0105"/>
    <w:rsid w:val="003D10C6"/>
    <w:rsid w:val="003D49E3"/>
    <w:rsid w:val="003D659F"/>
    <w:rsid w:val="003D7635"/>
    <w:rsid w:val="003E073A"/>
    <w:rsid w:val="003E3C8F"/>
    <w:rsid w:val="003F3370"/>
    <w:rsid w:val="0040100E"/>
    <w:rsid w:val="00402CDD"/>
    <w:rsid w:val="00405DF2"/>
    <w:rsid w:val="00410ED5"/>
    <w:rsid w:val="00412970"/>
    <w:rsid w:val="00413061"/>
    <w:rsid w:val="004155A1"/>
    <w:rsid w:val="004254F5"/>
    <w:rsid w:val="00427262"/>
    <w:rsid w:val="00431499"/>
    <w:rsid w:val="00431505"/>
    <w:rsid w:val="00433CD8"/>
    <w:rsid w:val="004341CF"/>
    <w:rsid w:val="0044086B"/>
    <w:rsid w:val="00440FC2"/>
    <w:rsid w:val="0044116D"/>
    <w:rsid w:val="004415DA"/>
    <w:rsid w:val="004433A7"/>
    <w:rsid w:val="00443924"/>
    <w:rsid w:val="00443956"/>
    <w:rsid w:val="004467F5"/>
    <w:rsid w:val="004508B2"/>
    <w:rsid w:val="004570C9"/>
    <w:rsid w:val="00461E64"/>
    <w:rsid w:val="00462A0A"/>
    <w:rsid w:val="00463887"/>
    <w:rsid w:val="004646B2"/>
    <w:rsid w:val="00465B41"/>
    <w:rsid w:val="0046639D"/>
    <w:rsid w:val="0048103F"/>
    <w:rsid w:val="004850AD"/>
    <w:rsid w:val="00486A17"/>
    <w:rsid w:val="00487D76"/>
    <w:rsid w:val="004909D4"/>
    <w:rsid w:val="00495C04"/>
    <w:rsid w:val="0049644E"/>
    <w:rsid w:val="004A0B7E"/>
    <w:rsid w:val="004A0D30"/>
    <w:rsid w:val="004A16BF"/>
    <w:rsid w:val="004B0DF3"/>
    <w:rsid w:val="004B2A4F"/>
    <w:rsid w:val="004C07D5"/>
    <w:rsid w:val="004C15C4"/>
    <w:rsid w:val="004D3D44"/>
    <w:rsid w:val="004D3F27"/>
    <w:rsid w:val="004D6908"/>
    <w:rsid w:val="004E0284"/>
    <w:rsid w:val="004E38EC"/>
    <w:rsid w:val="004E5CD4"/>
    <w:rsid w:val="004E778A"/>
    <w:rsid w:val="004E782D"/>
    <w:rsid w:val="004F3DC3"/>
    <w:rsid w:val="004F5CD6"/>
    <w:rsid w:val="004F64E2"/>
    <w:rsid w:val="00500117"/>
    <w:rsid w:val="00500E67"/>
    <w:rsid w:val="00502919"/>
    <w:rsid w:val="00504AB8"/>
    <w:rsid w:val="00504F69"/>
    <w:rsid w:val="00507460"/>
    <w:rsid w:val="00511189"/>
    <w:rsid w:val="005120DC"/>
    <w:rsid w:val="005140C3"/>
    <w:rsid w:val="0052049E"/>
    <w:rsid w:val="00521F94"/>
    <w:rsid w:val="005233D5"/>
    <w:rsid w:val="005247C2"/>
    <w:rsid w:val="00525CB9"/>
    <w:rsid w:val="00525E82"/>
    <w:rsid w:val="00526138"/>
    <w:rsid w:val="005272E4"/>
    <w:rsid w:val="005300E1"/>
    <w:rsid w:val="00532FA1"/>
    <w:rsid w:val="0053761D"/>
    <w:rsid w:val="0054189D"/>
    <w:rsid w:val="00542B55"/>
    <w:rsid w:val="0054552A"/>
    <w:rsid w:val="00545BD3"/>
    <w:rsid w:val="005465A8"/>
    <w:rsid w:val="00547001"/>
    <w:rsid w:val="005545FC"/>
    <w:rsid w:val="00555AFA"/>
    <w:rsid w:val="005564D7"/>
    <w:rsid w:val="00557FB6"/>
    <w:rsid w:val="00565EFE"/>
    <w:rsid w:val="005664B0"/>
    <w:rsid w:val="0057049E"/>
    <w:rsid w:val="005735BE"/>
    <w:rsid w:val="005735F7"/>
    <w:rsid w:val="00582D8A"/>
    <w:rsid w:val="005854EB"/>
    <w:rsid w:val="0058792D"/>
    <w:rsid w:val="00597902"/>
    <w:rsid w:val="005A1174"/>
    <w:rsid w:val="005A5EEF"/>
    <w:rsid w:val="005A7C1B"/>
    <w:rsid w:val="005B1CB2"/>
    <w:rsid w:val="005B73AE"/>
    <w:rsid w:val="005C2F37"/>
    <w:rsid w:val="005D468E"/>
    <w:rsid w:val="005E11EE"/>
    <w:rsid w:val="005E50D7"/>
    <w:rsid w:val="006018F5"/>
    <w:rsid w:val="00605584"/>
    <w:rsid w:val="00605F70"/>
    <w:rsid w:val="0061176C"/>
    <w:rsid w:val="006147C2"/>
    <w:rsid w:val="006159CC"/>
    <w:rsid w:val="00616224"/>
    <w:rsid w:val="00617163"/>
    <w:rsid w:val="00621C3D"/>
    <w:rsid w:val="006233D2"/>
    <w:rsid w:val="006234B9"/>
    <w:rsid w:val="0062403F"/>
    <w:rsid w:val="00625B8F"/>
    <w:rsid w:val="0063031C"/>
    <w:rsid w:val="00631EDE"/>
    <w:rsid w:val="00632A3E"/>
    <w:rsid w:val="006349E7"/>
    <w:rsid w:val="00644FCF"/>
    <w:rsid w:val="00645A4E"/>
    <w:rsid w:val="00647B86"/>
    <w:rsid w:val="00660884"/>
    <w:rsid w:val="00662209"/>
    <w:rsid w:val="00662FF0"/>
    <w:rsid w:val="006666BF"/>
    <w:rsid w:val="006671A3"/>
    <w:rsid w:val="00667438"/>
    <w:rsid w:val="006734ED"/>
    <w:rsid w:val="00676A85"/>
    <w:rsid w:val="00681E9C"/>
    <w:rsid w:val="006835E2"/>
    <w:rsid w:val="00684750"/>
    <w:rsid w:val="00690225"/>
    <w:rsid w:val="006917AC"/>
    <w:rsid w:val="006A059F"/>
    <w:rsid w:val="006A100D"/>
    <w:rsid w:val="006A39D0"/>
    <w:rsid w:val="006A7288"/>
    <w:rsid w:val="006B057E"/>
    <w:rsid w:val="006B1CB4"/>
    <w:rsid w:val="006B29F6"/>
    <w:rsid w:val="006C57CE"/>
    <w:rsid w:val="006C609C"/>
    <w:rsid w:val="006C68EC"/>
    <w:rsid w:val="006D0822"/>
    <w:rsid w:val="006D1C11"/>
    <w:rsid w:val="006D29F2"/>
    <w:rsid w:val="006D7EF4"/>
    <w:rsid w:val="006E2D36"/>
    <w:rsid w:val="006E3C3A"/>
    <w:rsid w:val="006E64BD"/>
    <w:rsid w:val="006F0989"/>
    <w:rsid w:val="006F1B69"/>
    <w:rsid w:val="006F2559"/>
    <w:rsid w:val="006F6377"/>
    <w:rsid w:val="006F665D"/>
    <w:rsid w:val="006F6C2D"/>
    <w:rsid w:val="006F6D52"/>
    <w:rsid w:val="006F74E3"/>
    <w:rsid w:val="00702CB9"/>
    <w:rsid w:val="00706659"/>
    <w:rsid w:val="00706990"/>
    <w:rsid w:val="0070742D"/>
    <w:rsid w:val="00711E03"/>
    <w:rsid w:val="0071322F"/>
    <w:rsid w:val="0071541E"/>
    <w:rsid w:val="00721E5E"/>
    <w:rsid w:val="007239A3"/>
    <w:rsid w:val="00724F42"/>
    <w:rsid w:val="00725F1C"/>
    <w:rsid w:val="00733B37"/>
    <w:rsid w:val="00735F46"/>
    <w:rsid w:val="00746E28"/>
    <w:rsid w:val="007475CD"/>
    <w:rsid w:val="00750B11"/>
    <w:rsid w:val="00751A23"/>
    <w:rsid w:val="00754613"/>
    <w:rsid w:val="00762274"/>
    <w:rsid w:val="00762E88"/>
    <w:rsid w:val="00764B78"/>
    <w:rsid w:val="007760BA"/>
    <w:rsid w:val="0078181A"/>
    <w:rsid w:val="00782ED2"/>
    <w:rsid w:val="00787469"/>
    <w:rsid w:val="007912C1"/>
    <w:rsid w:val="007955EF"/>
    <w:rsid w:val="00795727"/>
    <w:rsid w:val="007A5FF6"/>
    <w:rsid w:val="007A6EC2"/>
    <w:rsid w:val="007B0C64"/>
    <w:rsid w:val="007B5984"/>
    <w:rsid w:val="007B7072"/>
    <w:rsid w:val="007B73A1"/>
    <w:rsid w:val="007B775B"/>
    <w:rsid w:val="007C085A"/>
    <w:rsid w:val="007C0E74"/>
    <w:rsid w:val="007D17F4"/>
    <w:rsid w:val="007D3578"/>
    <w:rsid w:val="007D3B3C"/>
    <w:rsid w:val="007D469A"/>
    <w:rsid w:val="007D610F"/>
    <w:rsid w:val="007E0D04"/>
    <w:rsid w:val="007E172C"/>
    <w:rsid w:val="007E3848"/>
    <w:rsid w:val="007E61F0"/>
    <w:rsid w:val="007E632E"/>
    <w:rsid w:val="007F4232"/>
    <w:rsid w:val="007F4A07"/>
    <w:rsid w:val="00800FF0"/>
    <w:rsid w:val="00813250"/>
    <w:rsid w:val="00813B4B"/>
    <w:rsid w:val="0081446D"/>
    <w:rsid w:val="00817EDE"/>
    <w:rsid w:val="00820869"/>
    <w:rsid w:val="0082306A"/>
    <w:rsid w:val="00826E21"/>
    <w:rsid w:val="00837362"/>
    <w:rsid w:val="008373CC"/>
    <w:rsid w:val="008505ED"/>
    <w:rsid w:val="00850CE1"/>
    <w:rsid w:val="00851555"/>
    <w:rsid w:val="008601AB"/>
    <w:rsid w:val="00861CD8"/>
    <w:rsid w:val="00862462"/>
    <w:rsid w:val="00862FB6"/>
    <w:rsid w:val="0086322D"/>
    <w:rsid w:val="00863763"/>
    <w:rsid w:val="00864FEF"/>
    <w:rsid w:val="00866312"/>
    <w:rsid w:val="008670A7"/>
    <w:rsid w:val="00870575"/>
    <w:rsid w:val="00880961"/>
    <w:rsid w:val="00880B25"/>
    <w:rsid w:val="00885324"/>
    <w:rsid w:val="00891EC1"/>
    <w:rsid w:val="0089548A"/>
    <w:rsid w:val="00895D64"/>
    <w:rsid w:val="008A4C3F"/>
    <w:rsid w:val="008A63A8"/>
    <w:rsid w:val="008A6E6D"/>
    <w:rsid w:val="008B0913"/>
    <w:rsid w:val="008B19C7"/>
    <w:rsid w:val="008B2810"/>
    <w:rsid w:val="008B2A4A"/>
    <w:rsid w:val="008B2B1C"/>
    <w:rsid w:val="008B4B1C"/>
    <w:rsid w:val="008C285A"/>
    <w:rsid w:val="008C3479"/>
    <w:rsid w:val="008C6E84"/>
    <w:rsid w:val="008D0871"/>
    <w:rsid w:val="008D2578"/>
    <w:rsid w:val="008D3D92"/>
    <w:rsid w:val="008D4319"/>
    <w:rsid w:val="008D550B"/>
    <w:rsid w:val="008D59BB"/>
    <w:rsid w:val="008D71A8"/>
    <w:rsid w:val="008E383D"/>
    <w:rsid w:val="008E48A3"/>
    <w:rsid w:val="008E7B4E"/>
    <w:rsid w:val="008F2B3D"/>
    <w:rsid w:val="008F42E9"/>
    <w:rsid w:val="008F4477"/>
    <w:rsid w:val="008F5029"/>
    <w:rsid w:val="008F738E"/>
    <w:rsid w:val="009025F2"/>
    <w:rsid w:val="009033B7"/>
    <w:rsid w:val="009040E0"/>
    <w:rsid w:val="00904781"/>
    <w:rsid w:val="00905985"/>
    <w:rsid w:val="00913082"/>
    <w:rsid w:val="0091545A"/>
    <w:rsid w:val="00916A98"/>
    <w:rsid w:val="00916E91"/>
    <w:rsid w:val="00920195"/>
    <w:rsid w:val="00920BE5"/>
    <w:rsid w:val="009213FB"/>
    <w:rsid w:val="0093405F"/>
    <w:rsid w:val="009348F2"/>
    <w:rsid w:val="00934BF1"/>
    <w:rsid w:val="00936255"/>
    <w:rsid w:val="009368A5"/>
    <w:rsid w:val="0094121D"/>
    <w:rsid w:val="0094234C"/>
    <w:rsid w:val="00953F14"/>
    <w:rsid w:val="00954525"/>
    <w:rsid w:val="009547A4"/>
    <w:rsid w:val="00954F99"/>
    <w:rsid w:val="00957A57"/>
    <w:rsid w:val="00960064"/>
    <w:rsid w:val="00962846"/>
    <w:rsid w:val="00966400"/>
    <w:rsid w:val="00966D34"/>
    <w:rsid w:val="00970327"/>
    <w:rsid w:val="00974F8D"/>
    <w:rsid w:val="0098157E"/>
    <w:rsid w:val="009865F3"/>
    <w:rsid w:val="0099292D"/>
    <w:rsid w:val="00993AA7"/>
    <w:rsid w:val="00996119"/>
    <w:rsid w:val="009A2D19"/>
    <w:rsid w:val="009A3354"/>
    <w:rsid w:val="009A39B3"/>
    <w:rsid w:val="009A54D1"/>
    <w:rsid w:val="009B3AAF"/>
    <w:rsid w:val="009B407A"/>
    <w:rsid w:val="009C6123"/>
    <w:rsid w:val="009C77EC"/>
    <w:rsid w:val="009D1BAD"/>
    <w:rsid w:val="009D2747"/>
    <w:rsid w:val="009E189B"/>
    <w:rsid w:val="009E28C3"/>
    <w:rsid w:val="009E3D96"/>
    <w:rsid w:val="009E7DFE"/>
    <w:rsid w:val="009F0D86"/>
    <w:rsid w:val="009F1368"/>
    <w:rsid w:val="009F370B"/>
    <w:rsid w:val="009F3D42"/>
    <w:rsid w:val="009F4A96"/>
    <w:rsid w:val="009F71A6"/>
    <w:rsid w:val="00A051E2"/>
    <w:rsid w:val="00A127A5"/>
    <w:rsid w:val="00A12840"/>
    <w:rsid w:val="00A21C83"/>
    <w:rsid w:val="00A225ED"/>
    <w:rsid w:val="00A22C47"/>
    <w:rsid w:val="00A24FE8"/>
    <w:rsid w:val="00A259F8"/>
    <w:rsid w:val="00A275C1"/>
    <w:rsid w:val="00A3523F"/>
    <w:rsid w:val="00A368B4"/>
    <w:rsid w:val="00A419A0"/>
    <w:rsid w:val="00A44DFA"/>
    <w:rsid w:val="00A4602C"/>
    <w:rsid w:val="00A469DB"/>
    <w:rsid w:val="00A500CC"/>
    <w:rsid w:val="00A50AD4"/>
    <w:rsid w:val="00A53FFE"/>
    <w:rsid w:val="00A634BD"/>
    <w:rsid w:val="00A659FB"/>
    <w:rsid w:val="00A67DEA"/>
    <w:rsid w:val="00A835FF"/>
    <w:rsid w:val="00A91137"/>
    <w:rsid w:val="00A91CF7"/>
    <w:rsid w:val="00A9751C"/>
    <w:rsid w:val="00AA3ACC"/>
    <w:rsid w:val="00AA5ECF"/>
    <w:rsid w:val="00AA7260"/>
    <w:rsid w:val="00AB1B46"/>
    <w:rsid w:val="00AB3183"/>
    <w:rsid w:val="00AC4A8D"/>
    <w:rsid w:val="00AD23DD"/>
    <w:rsid w:val="00AD6435"/>
    <w:rsid w:val="00AD7A48"/>
    <w:rsid w:val="00AE1C98"/>
    <w:rsid w:val="00AE1CC7"/>
    <w:rsid w:val="00AE2B06"/>
    <w:rsid w:val="00AF1B55"/>
    <w:rsid w:val="00AF5937"/>
    <w:rsid w:val="00B04019"/>
    <w:rsid w:val="00B1461E"/>
    <w:rsid w:val="00B223E3"/>
    <w:rsid w:val="00B23005"/>
    <w:rsid w:val="00B234B3"/>
    <w:rsid w:val="00B24BD7"/>
    <w:rsid w:val="00B25F67"/>
    <w:rsid w:val="00B270A5"/>
    <w:rsid w:val="00B31B04"/>
    <w:rsid w:val="00B353C7"/>
    <w:rsid w:val="00B372A0"/>
    <w:rsid w:val="00B41347"/>
    <w:rsid w:val="00B42E1E"/>
    <w:rsid w:val="00B439C2"/>
    <w:rsid w:val="00B47462"/>
    <w:rsid w:val="00B503F3"/>
    <w:rsid w:val="00B5046C"/>
    <w:rsid w:val="00B5322A"/>
    <w:rsid w:val="00B53412"/>
    <w:rsid w:val="00B55DDE"/>
    <w:rsid w:val="00B57148"/>
    <w:rsid w:val="00B60530"/>
    <w:rsid w:val="00B62DAC"/>
    <w:rsid w:val="00B635D5"/>
    <w:rsid w:val="00B7082D"/>
    <w:rsid w:val="00B70E12"/>
    <w:rsid w:val="00B72296"/>
    <w:rsid w:val="00B74897"/>
    <w:rsid w:val="00B7511C"/>
    <w:rsid w:val="00B83A2A"/>
    <w:rsid w:val="00B84020"/>
    <w:rsid w:val="00B86A52"/>
    <w:rsid w:val="00B86EEA"/>
    <w:rsid w:val="00B90547"/>
    <w:rsid w:val="00B9270A"/>
    <w:rsid w:val="00B94B8E"/>
    <w:rsid w:val="00B95345"/>
    <w:rsid w:val="00B95EE1"/>
    <w:rsid w:val="00B97BE2"/>
    <w:rsid w:val="00BA1E7C"/>
    <w:rsid w:val="00BA309B"/>
    <w:rsid w:val="00BB22B6"/>
    <w:rsid w:val="00BB2B91"/>
    <w:rsid w:val="00BB4EAE"/>
    <w:rsid w:val="00BC0D1D"/>
    <w:rsid w:val="00BC3E6B"/>
    <w:rsid w:val="00BD36DF"/>
    <w:rsid w:val="00BD488B"/>
    <w:rsid w:val="00BD501B"/>
    <w:rsid w:val="00BE06C0"/>
    <w:rsid w:val="00BE22B3"/>
    <w:rsid w:val="00BE5A6C"/>
    <w:rsid w:val="00BE78B1"/>
    <w:rsid w:val="00BF05F2"/>
    <w:rsid w:val="00BF2187"/>
    <w:rsid w:val="00BF4B7A"/>
    <w:rsid w:val="00BF6C59"/>
    <w:rsid w:val="00C0062C"/>
    <w:rsid w:val="00C13988"/>
    <w:rsid w:val="00C15067"/>
    <w:rsid w:val="00C26C1F"/>
    <w:rsid w:val="00C27430"/>
    <w:rsid w:val="00C328F8"/>
    <w:rsid w:val="00C35D54"/>
    <w:rsid w:val="00C35D5E"/>
    <w:rsid w:val="00C3711F"/>
    <w:rsid w:val="00C44B44"/>
    <w:rsid w:val="00C46ED5"/>
    <w:rsid w:val="00C4701E"/>
    <w:rsid w:val="00C51A5E"/>
    <w:rsid w:val="00C53CF6"/>
    <w:rsid w:val="00C56FAD"/>
    <w:rsid w:val="00C601E4"/>
    <w:rsid w:val="00C621C6"/>
    <w:rsid w:val="00C635DE"/>
    <w:rsid w:val="00C66440"/>
    <w:rsid w:val="00C6740B"/>
    <w:rsid w:val="00C67ADC"/>
    <w:rsid w:val="00C709AB"/>
    <w:rsid w:val="00C709D9"/>
    <w:rsid w:val="00C733C1"/>
    <w:rsid w:val="00C77059"/>
    <w:rsid w:val="00C77C30"/>
    <w:rsid w:val="00C80D0B"/>
    <w:rsid w:val="00C828B4"/>
    <w:rsid w:val="00C87C37"/>
    <w:rsid w:val="00C92321"/>
    <w:rsid w:val="00C9346C"/>
    <w:rsid w:val="00C95040"/>
    <w:rsid w:val="00CA250C"/>
    <w:rsid w:val="00CA66E1"/>
    <w:rsid w:val="00CA7CEC"/>
    <w:rsid w:val="00CB0AC9"/>
    <w:rsid w:val="00CB11BD"/>
    <w:rsid w:val="00CB1404"/>
    <w:rsid w:val="00CB2C9F"/>
    <w:rsid w:val="00CB57FE"/>
    <w:rsid w:val="00CC15C7"/>
    <w:rsid w:val="00CC4B3C"/>
    <w:rsid w:val="00CC4FF0"/>
    <w:rsid w:val="00CC69A4"/>
    <w:rsid w:val="00CE15A1"/>
    <w:rsid w:val="00CE22E5"/>
    <w:rsid w:val="00CE2C13"/>
    <w:rsid w:val="00CE709C"/>
    <w:rsid w:val="00CF2533"/>
    <w:rsid w:val="00D01F88"/>
    <w:rsid w:val="00D02FD7"/>
    <w:rsid w:val="00D03C2F"/>
    <w:rsid w:val="00D04147"/>
    <w:rsid w:val="00D065E4"/>
    <w:rsid w:val="00D073EC"/>
    <w:rsid w:val="00D10AD5"/>
    <w:rsid w:val="00D165CF"/>
    <w:rsid w:val="00D20950"/>
    <w:rsid w:val="00D20ACF"/>
    <w:rsid w:val="00D23465"/>
    <w:rsid w:val="00D23BDE"/>
    <w:rsid w:val="00D405FD"/>
    <w:rsid w:val="00D42ACB"/>
    <w:rsid w:val="00D46F63"/>
    <w:rsid w:val="00D50851"/>
    <w:rsid w:val="00D5098A"/>
    <w:rsid w:val="00D51DC3"/>
    <w:rsid w:val="00D54C6B"/>
    <w:rsid w:val="00D70E28"/>
    <w:rsid w:val="00D76E8B"/>
    <w:rsid w:val="00D81A81"/>
    <w:rsid w:val="00D8349B"/>
    <w:rsid w:val="00D84E9C"/>
    <w:rsid w:val="00D87ADB"/>
    <w:rsid w:val="00D956D2"/>
    <w:rsid w:val="00D972DB"/>
    <w:rsid w:val="00DA2F33"/>
    <w:rsid w:val="00DA7307"/>
    <w:rsid w:val="00DB495C"/>
    <w:rsid w:val="00DC28FC"/>
    <w:rsid w:val="00DC67DE"/>
    <w:rsid w:val="00DC740C"/>
    <w:rsid w:val="00DD28AD"/>
    <w:rsid w:val="00DD59D3"/>
    <w:rsid w:val="00DD7A7D"/>
    <w:rsid w:val="00DE0475"/>
    <w:rsid w:val="00DE3DC9"/>
    <w:rsid w:val="00DE5CE9"/>
    <w:rsid w:val="00DE7089"/>
    <w:rsid w:val="00DF3E49"/>
    <w:rsid w:val="00DF3F5E"/>
    <w:rsid w:val="00E0247F"/>
    <w:rsid w:val="00E0282D"/>
    <w:rsid w:val="00E043A5"/>
    <w:rsid w:val="00E17700"/>
    <w:rsid w:val="00E230B7"/>
    <w:rsid w:val="00E27D82"/>
    <w:rsid w:val="00E3290A"/>
    <w:rsid w:val="00E37EBE"/>
    <w:rsid w:val="00E41C17"/>
    <w:rsid w:val="00E45BBD"/>
    <w:rsid w:val="00E54C08"/>
    <w:rsid w:val="00E5782F"/>
    <w:rsid w:val="00E62A08"/>
    <w:rsid w:val="00E70DE6"/>
    <w:rsid w:val="00E7156B"/>
    <w:rsid w:val="00E73674"/>
    <w:rsid w:val="00E75AC5"/>
    <w:rsid w:val="00E763A1"/>
    <w:rsid w:val="00E80679"/>
    <w:rsid w:val="00E84F01"/>
    <w:rsid w:val="00E86289"/>
    <w:rsid w:val="00E877DD"/>
    <w:rsid w:val="00E87E8E"/>
    <w:rsid w:val="00E93CD0"/>
    <w:rsid w:val="00E95640"/>
    <w:rsid w:val="00EA31DD"/>
    <w:rsid w:val="00EA3D97"/>
    <w:rsid w:val="00EB045A"/>
    <w:rsid w:val="00EB0486"/>
    <w:rsid w:val="00EB3111"/>
    <w:rsid w:val="00EB6AC9"/>
    <w:rsid w:val="00EC1943"/>
    <w:rsid w:val="00ED14F5"/>
    <w:rsid w:val="00ED27F4"/>
    <w:rsid w:val="00ED2DDD"/>
    <w:rsid w:val="00ED3AA4"/>
    <w:rsid w:val="00ED4016"/>
    <w:rsid w:val="00ED535A"/>
    <w:rsid w:val="00EE0257"/>
    <w:rsid w:val="00EE1FF9"/>
    <w:rsid w:val="00EE370E"/>
    <w:rsid w:val="00EE5109"/>
    <w:rsid w:val="00EF145C"/>
    <w:rsid w:val="00EF1AB2"/>
    <w:rsid w:val="00EF2A79"/>
    <w:rsid w:val="00EF6825"/>
    <w:rsid w:val="00EF6D98"/>
    <w:rsid w:val="00F06B71"/>
    <w:rsid w:val="00F06F92"/>
    <w:rsid w:val="00F07F59"/>
    <w:rsid w:val="00F10527"/>
    <w:rsid w:val="00F113B4"/>
    <w:rsid w:val="00F14A87"/>
    <w:rsid w:val="00F16C69"/>
    <w:rsid w:val="00F22F15"/>
    <w:rsid w:val="00F302C8"/>
    <w:rsid w:val="00F33818"/>
    <w:rsid w:val="00F3516A"/>
    <w:rsid w:val="00F37BCD"/>
    <w:rsid w:val="00F446C3"/>
    <w:rsid w:val="00F52514"/>
    <w:rsid w:val="00F5663C"/>
    <w:rsid w:val="00F569F8"/>
    <w:rsid w:val="00F6000C"/>
    <w:rsid w:val="00F60373"/>
    <w:rsid w:val="00F60B4C"/>
    <w:rsid w:val="00F6425F"/>
    <w:rsid w:val="00F66693"/>
    <w:rsid w:val="00F72F03"/>
    <w:rsid w:val="00F755F0"/>
    <w:rsid w:val="00F859A1"/>
    <w:rsid w:val="00F860D9"/>
    <w:rsid w:val="00F87DD7"/>
    <w:rsid w:val="00F96943"/>
    <w:rsid w:val="00FA1DA1"/>
    <w:rsid w:val="00FA69F4"/>
    <w:rsid w:val="00FB062E"/>
    <w:rsid w:val="00FB569F"/>
    <w:rsid w:val="00FB5A69"/>
    <w:rsid w:val="00FC37D9"/>
    <w:rsid w:val="00FC4A18"/>
    <w:rsid w:val="00FC7777"/>
    <w:rsid w:val="00FD1B52"/>
    <w:rsid w:val="00FD28B9"/>
    <w:rsid w:val="00FD5398"/>
    <w:rsid w:val="00FE24EE"/>
    <w:rsid w:val="00FE54A1"/>
    <w:rsid w:val="00FF2273"/>
    <w:rsid w:val="00FF25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F8"/>
  </w:style>
  <w:style w:type="paragraph" w:styleId="Ttulo1">
    <w:name w:val="heading 1"/>
    <w:basedOn w:val="Normal"/>
    <w:next w:val="Normal"/>
    <w:link w:val="Ttulo1Car"/>
    <w:uiPriority w:val="9"/>
    <w:qFormat/>
    <w:rsid w:val="0081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4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2D8A"/>
    <w:pPr>
      <w:spacing w:after="0" w:line="240" w:lineRule="auto"/>
      <w:jc w:val="both"/>
      <w:outlineLvl w:val="2"/>
    </w:pPr>
    <w:rPr>
      <w:rFonts w:ascii="Arial" w:eastAsiaTheme="majorEastAsia" w:hAnsi="Arial" w:cstheme="majorBidi"/>
      <w:b/>
      <w:bCs/>
      <w:sz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8F8"/>
    <w:pPr>
      <w:ind w:left="720"/>
      <w:contextualSpacing/>
    </w:pPr>
  </w:style>
  <w:style w:type="paragraph" w:styleId="Textodeglobo">
    <w:name w:val="Balloon Text"/>
    <w:basedOn w:val="Normal"/>
    <w:link w:val="TextodegloboCar"/>
    <w:uiPriority w:val="99"/>
    <w:semiHidden/>
    <w:unhideWhenUsed/>
    <w:rsid w:val="00C32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8F8"/>
    <w:rPr>
      <w:rFonts w:ascii="Tahoma" w:hAnsi="Tahoma" w:cs="Tahoma"/>
      <w:sz w:val="16"/>
      <w:szCs w:val="16"/>
    </w:rPr>
  </w:style>
  <w:style w:type="character" w:customStyle="1" w:styleId="Ttulo2Car">
    <w:name w:val="Título 2 Car"/>
    <w:basedOn w:val="Fuentedeprrafopredeter"/>
    <w:link w:val="Ttulo2"/>
    <w:uiPriority w:val="9"/>
    <w:rsid w:val="0095452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53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412"/>
  </w:style>
  <w:style w:type="paragraph" w:styleId="Piedepgina">
    <w:name w:val="footer"/>
    <w:basedOn w:val="Normal"/>
    <w:link w:val="PiedepginaCar"/>
    <w:uiPriority w:val="99"/>
    <w:unhideWhenUsed/>
    <w:rsid w:val="00B53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412"/>
  </w:style>
  <w:style w:type="character" w:customStyle="1" w:styleId="hps">
    <w:name w:val="hps"/>
    <w:basedOn w:val="Fuentedeprrafopredeter"/>
    <w:rsid w:val="00A275C1"/>
  </w:style>
  <w:style w:type="table" w:styleId="Tablaconcuadrcula">
    <w:name w:val="Table Grid"/>
    <w:basedOn w:val="Tablanormal"/>
    <w:uiPriority w:val="59"/>
    <w:rsid w:val="00BE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E1FF9"/>
    <w:rPr>
      <w:color w:val="0000FF" w:themeColor="hyperlink"/>
      <w:u w:val="single"/>
    </w:rPr>
  </w:style>
  <w:style w:type="character" w:customStyle="1" w:styleId="maintitle">
    <w:name w:val="maintitle"/>
    <w:basedOn w:val="Fuentedeprrafopredeter"/>
    <w:rsid w:val="00324CCE"/>
  </w:style>
  <w:style w:type="character" w:styleId="CitaHTML">
    <w:name w:val="HTML Cite"/>
    <w:basedOn w:val="Fuentedeprrafopredeter"/>
    <w:uiPriority w:val="99"/>
    <w:semiHidden/>
    <w:unhideWhenUsed/>
    <w:rsid w:val="006B29F6"/>
    <w:rPr>
      <w:i/>
      <w:iCs/>
    </w:rPr>
  </w:style>
  <w:style w:type="paragraph" w:styleId="NormalWeb">
    <w:name w:val="Normal (Web)"/>
    <w:basedOn w:val="Normal"/>
    <w:uiPriority w:val="99"/>
    <w:unhideWhenUsed/>
    <w:rsid w:val="0049644E"/>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customStyle="1" w:styleId="Ttulo3Car">
    <w:name w:val="Título 3 Car"/>
    <w:basedOn w:val="Fuentedeprrafopredeter"/>
    <w:link w:val="Ttulo3"/>
    <w:uiPriority w:val="9"/>
    <w:rsid w:val="00582D8A"/>
    <w:rPr>
      <w:rFonts w:ascii="Arial" w:eastAsiaTheme="majorEastAsia" w:hAnsi="Arial" w:cstheme="majorBidi"/>
      <w:b/>
      <w:bCs/>
      <w:sz w:val="24"/>
      <w:lang w:val="en-US" w:bidi="en-US"/>
    </w:rPr>
  </w:style>
  <w:style w:type="paragraph" w:customStyle="1" w:styleId="parrafotesis">
    <w:name w:val="parrafo tesis"/>
    <w:basedOn w:val="Normal"/>
    <w:qFormat/>
    <w:rsid w:val="00582D8A"/>
    <w:pPr>
      <w:spacing w:after="0" w:line="240" w:lineRule="auto"/>
      <w:jc w:val="both"/>
    </w:pPr>
    <w:rPr>
      <w:rFonts w:ascii="Arial" w:hAnsi="Arial"/>
      <w:sz w:val="24"/>
      <w:lang w:val="en-US" w:bidi="en-US"/>
    </w:rPr>
  </w:style>
  <w:style w:type="character" w:customStyle="1" w:styleId="Ttulo1Car">
    <w:name w:val="Título 1 Car"/>
    <w:basedOn w:val="Fuentedeprrafopredeter"/>
    <w:link w:val="Ttulo1"/>
    <w:uiPriority w:val="9"/>
    <w:rsid w:val="0081446D"/>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BB22B6"/>
  </w:style>
  <w:style w:type="character" w:customStyle="1" w:styleId="slug-vol">
    <w:name w:val="slug-vol"/>
    <w:basedOn w:val="Fuentedeprrafopredeter"/>
    <w:rsid w:val="001315E2"/>
  </w:style>
  <w:style w:type="character" w:customStyle="1" w:styleId="slug-issue">
    <w:name w:val="slug-issue"/>
    <w:basedOn w:val="Fuentedeprrafopredeter"/>
    <w:rsid w:val="001315E2"/>
  </w:style>
  <w:style w:type="paragraph" w:customStyle="1" w:styleId="Default">
    <w:name w:val="Default"/>
    <w:rsid w:val="00993AA7"/>
    <w:pPr>
      <w:autoSpaceDE w:val="0"/>
      <w:autoSpaceDN w:val="0"/>
      <w:adjustRightInd w:val="0"/>
      <w:spacing w:after="0" w:line="240" w:lineRule="auto"/>
    </w:pPr>
    <w:rPr>
      <w:rFonts w:ascii="Code" w:hAnsi="Code" w:cs="Code"/>
      <w:color w:val="000000"/>
      <w:sz w:val="24"/>
      <w:szCs w:val="24"/>
    </w:rPr>
  </w:style>
  <w:style w:type="paragraph" w:customStyle="1" w:styleId="Standard">
    <w:name w:val="Standard"/>
    <w:rsid w:val="009213F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Textonotaalfinal">
    <w:name w:val="endnote text"/>
    <w:basedOn w:val="Normal"/>
    <w:link w:val="TextonotaalfinalCar"/>
    <w:uiPriority w:val="99"/>
    <w:semiHidden/>
    <w:unhideWhenUsed/>
    <w:rsid w:val="002755E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55E1"/>
    <w:rPr>
      <w:sz w:val="20"/>
      <w:szCs w:val="20"/>
    </w:rPr>
  </w:style>
  <w:style w:type="character" w:styleId="Refdenotaalfinal">
    <w:name w:val="endnote reference"/>
    <w:basedOn w:val="Fuentedeprrafopredeter"/>
    <w:uiPriority w:val="99"/>
    <w:semiHidden/>
    <w:unhideWhenUsed/>
    <w:rsid w:val="002755E1"/>
    <w:rPr>
      <w:vertAlign w:val="superscript"/>
    </w:rPr>
  </w:style>
  <w:style w:type="paragraph" w:styleId="Textonotapie">
    <w:name w:val="footnote text"/>
    <w:basedOn w:val="Normal"/>
    <w:link w:val="TextonotapieCar"/>
    <w:uiPriority w:val="99"/>
    <w:semiHidden/>
    <w:unhideWhenUsed/>
    <w:rsid w:val="002755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5E1"/>
    <w:rPr>
      <w:sz w:val="20"/>
      <w:szCs w:val="20"/>
    </w:rPr>
  </w:style>
  <w:style w:type="character" w:styleId="Refdenotaalpie">
    <w:name w:val="footnote reference"/>
    <w:basedOn w:val="Fuentedeprrafopredeter"/>
    <w:uiPriority w:val="99"/>
    <w:semiHidden/>
    <w:unhideWhenUsed/>
    <w:rsid w:val="00275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F8"/>
  </w:style>
  <w:style w:type="paragraph" w:styleId="Ttulo1">
    <w:name w:val="heading 1"/>
    <w:basedOn w:val="Normal"/>
    <w:next w:val="Normal"/>
    <w:link w:val="Ttulo1Car"/>
    <w:uiPriority w:val="9"/>
    <w:qFormat/>
    <w:rsid w:val="0081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4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2D8A"/>
    <w:pPr>
      <w:spacing w:after="0" w:line="240" w:lineRule="auto"/>
      <w:jc w:val="both"/>
      <w:outlineLvl w:val="2"/>
    </w:pPr>
    <w:rPr>
      <w:rFonts w:ascii="Arial" w:eastAsiaTheme="majorEastAsia" w:hAnsi="Arial" w:cstheme="majorBidi"/>
      <w:b/>
      <w:bCs/>
      <w:sz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8F8"/>
    <w:pPr>
      <w:ind w:left="720"/>
      <w:contextualSpacing/>
    </w:pPr>
  </w:style>
  <w:style w:type="paragraph" w:styleId="Textodeglobo">
    <w:name w:val="Balloon Text"/>
    <w:basedOn w:val="Normal"/>
    <w:link w:val="TextodegloboCar"/>
    <w:uiPriority w:val="99"/>
    <w:semiHidden/>
    <w:unhideWhenUsed/>
    <w:rsid w:val="00C32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8F8"/>
    <w:rPr>
      <w:rFonts w:ascii="Tahoma" w:hAnsi="Tahoma" w:cs="Tahoma"/>
      <w:sz w:val="16"/>
      <w:szCs w:val="16"/>
    </w:rPr>
  </w:style>
  <w:style w:type="character" w:customStyle="1" w:styleId="Ttulo2Car">
    <w:name w:val="Título 2 Car"/>
    <w:basedOn w:val="Fuentedeprrafopredeter"/>
    <w:link w:val="Ttulo2"/>
    <w:uiPriority w:val="9"/>
    <w:rsid w:val="0095452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53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412"/>
  </w:style>
  <w:style w:type="paragraph" w:styleId="Piedepgina">
    <w:name w:val="footer"/>
    <w:basedOn w:val="Normal"/>
    <w:link w:val="PiedepginaCar"/>
    <w:uiPriority w:val="99"/>
    <w:unhideWhenUsed/>
    <w:rsid w:val="00B53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412"/>
  </w:style>
  <w:style w:type="character" w:customStyle="1" w:styleId="hps">
    <w:name w:val="hps"/>
    <w:basedOn w:val="Fuentedeprrafopredeter"/>
    <w:rsid w:val="00A275C1"/>
  </w:style>
  <w:style w:type="table" w:styleId="Tablaconcuadrcula">
    <w:name w:val="Table Grid"/>
    <w:basedOn w:val="Tablanormal"/>
    <w:uiPriority w:val="59"/>
    <w:rsid w:val="00BE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E1FF9"/>
    <w:rPr>
      <w:color w:val="0000FF" w:themeColor="hyperlink"/>
      <w:u w:val="single"/>
    </w:rPr>
  </w:style>
  <w:style w:type="character" w:customStyle="1" w:styleId="maintitle">
    <w:name w:val="maintitle"/>
    <w:basedOn w:val="Fuentedeprrafopredeter"/>
    <w:rsid w:val="00324CCE"/>
  </w:style>
  <w:style w:type="character" w:styleId="CitaHTML">
    <w:name w:val="HTML Cite"/>
    <w:basedOn w:val="Fuentedeprrafopredeter"/>
    <w:uiPriority w:val="99"/>
    <w:semiHidden/>
    <w:unhideWhenUsed/>
    <w:rsid w:val="006B29F6"/>
    <w:rPr>
      <w:i/>
      <w:iCs/>
    </w:rPr>
  </w:style>
  <w:style w:type="paragraph" w:styleId="NormalWeb">
    <w:name w:val="Normal (Web)"/>
    <w:basedOn w:val="Normal"/>
    <w:uiPriority w:val="99"/>
    <w:unhideWhenUsed/>
    <w:rsid w:val="0049644E"/>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customStyle="1" w:styleId="Ttulo3Car">
    <w:name w:val="Título 3 Car"/>
    <w:basedOn w:val="Fuentedeprrafopredeter"/>
    <w:link w:val="Ttulo3"/>
    <w:uiPriority w:val="9"/>
    <w:rsid w:val="00582D8A"/>
    <w:rPr>
      <w:rFonts w:ascii="Arial" w:eastAsiaTheme="majorEastAsia" w:hAnsi="Arial" w:cstheme="majorBidi"/>
      <w:b/>
      <w:bCs/>
      <w:sz w:val="24"/>
      <w:lang w:val="en-US" w:bidi="en-US"/>
    </w:rPr>
  </w:style>
  <w:style w:type="paragraph" w:customStyle="1" w:styleId="parrafotesis">
    <w:name w:val="parrafo tesis"/>
    <w:basedOn w:val="Normal"/>
    <w:qFormat/>
    <w:rsid w:val="00582D8A"/>
    <w:pPr>
      <w:spacing w:after="0" w:line="240" w:lineRule="auto"/>
      <w:jc w:val="both"/>
    </w:pPr>
    <w:rPr>
      <w:rFonts w:ascii="Arial" w:hAnsi="Arial"/>
      <w:sz w:val="24"/>
      <w:lang w:val="en-US" w:bidi="en-US"/>
    </w:rPr>
  </w:style>
  <w:style w:type="character" w:customStyle="1" w:styleId="Ttulo1Car">
    <w:name w:val="Título 1 Car"/>
    <w:basedOn w:val="Fuentedeprrafopredeter"/>
    <w:link w:val="Ttulo1"/>
    <w:uiPriority w:val="9"/>
    <w:rsid w:val="0081446D"/>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BB22B6"/>
  </w:style>
  <w:style w:type="character" w:customStyle="1" w:styleId="slug-vol">
    <w:name w:val="slug-vol"/>
    <w:basedOn w:val="Fuentedeprrafopredeter"/>
    <w:rsid w:val="001315E2"/>
  </w:style>
  <w:style w:type="character" w:customStyle="1" w:styleId="slug-issue">
    <w:name w:val="slug-issue"/>
    <w:basedOn w:val="Fuentedeprrafopredeter"/>
    <w:rsid w:val="001315E2"/>
  </w:style>
  <w:style w:type="paragraph" w:customStyle="1" w:styleId="Default">
    <w:name w:val="Default"/>
    <w:rsid w:val="00993AA7"/>
    <w:pPr>
      <w:autoSpaceDE w:val="0"/>
      <w:autoSpaceDN w:val="0"/>
      <w:adjustRightInd w:val="0"/>
      <w:spacing w:after="0" w:line="240" w:lineRule="auto"/>
    </w:pPr>
    <w:rPr>
      <w:rFonts w:ascii="Code" w:hAnsi="Code" w:cs="Code"/>
      <w:color w:val="000000"/>
      <w:sz w:val="24"/>
      <w:szCs w:val="24"/>
    </w:rPr>
  </w:style>
  <w:style w:type="paragraph" w:customStyle="1" w:styleId="Standard">
    <w:name w:val="Standard"/>
    <w:rsid w:val="009213F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Textonotaalfinal">
    <w:name w:val="endnote text"/>
    <w:basedOn w:val="Normal"/>
    <w:link w:val="TextonotaalfinalCar"/>
    <w:uiPriority w:val="99"/>
    <w:semiHidden/>
    <w:unhideWhenUsed/>
    <w:rsid w:val="002755E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55E1"/>
    <w:rPr>
      <w:sz w:val="20"/>
      <w:szCs w:val="20"/>
    </w:rPr>
  </w:style>
  <w:style w:type="character" w:styleId="Refdenotaalfinal">
    <w:name w:val="endnote reference"/>
    <w:basedOn w:val="Fuentedeprrafopredeter"/>
    <w:uiPriority w:val="99"/>
    <w:semiHidden/>
    <w:unhideWhenUsed/>
    <w:rsid w:val="002755E1"/>
    <w:rPr>
      <w:vertAlign w:val="superscript"/>
    </w:rPr>
  </w:style>
  <w:style w:type="paragraph" w:styleId="Textonotapie">
    <w:name w:val="footnote text"/>
    <w:basedOn w:val="Normal"/>
    <w:link w:val="TextonotapieCar"/>
    <w:uiPriority w:val="99"/>
    <w:semiHidden/>
    <w:unhideWhenUsed/>
    <w:rsid w:val="002755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5E1"/>
    <w:rPr>
      <w:sz w:val="20"/>
      <w:szCs w:val="20"/>
    </w:rPr>
  </w:style>
  <w:style w:type="character" w:styleId="Refdenotaalpie">
    <w:name w:val="footnote reference"/>
    <w:basedOn w:val="Fuentedeprrafopredeter"/>
    <w:uiPriority w:val="99"/>
    <w:semiHidden/>
    <w:unhideWhenUsed/>
    <w:rsid w:val="00275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713">
      <w:bodyDiv w:val="1"/>
      <w:marLeft w:val="0"/>
      <w:marRight w:val="0"/>
      <w:marTop w:val="0"/>
      <w:marBottom w:val="0"/>
      <w:divBdr>
        <w:top w:val="none" w:sz="0" w:space="0" w:color="auto"/>
        <w:left w:val="none" w:sz="0" w:space="0" w:color="auto"/>
        <w:bottom w:val="none" w:sz="0" w:space="0" w:color="auto"/>
        <w:right w:val="none" w:sz="0" w:space="0" w:color="auto"/>
      </w:divBdr>
      <w:divsChild>
        <w:div w:id="1795637469">
          <w:marLeft w:val="0"/>
          <w:marRight w:val="0"/>
          <w:marTop w:val="0"/>
          <w:marBottom w:val="0"/>
          <w:divBdr>
            <w:top w:val="none" w:sz="0" w:space="0" w:color="auto"/>
            <w:left w:val="none" w:sz="0" w:space="0" w:color="auto"/>
            <w:bottom w:val="none" w:sz="0" w:space="0" w:color="auto"/>
            <w:right w:val="none" w:sz="0" w:space="0" w:color="auto"/>
          </w:divBdr>
          <w:divsChild>
            <w:div w:id="1742168173">
              <w:marLeft w:val="0"/>
              <w:marRight w:val="0"/>
              <w:marTop w:val="0"/>
              <w:marBottom w:val="0"/>
              <w:divBdr>
                <w:top w:val="none" w:sz="0" w:space="0" w:color="auto"/>
                <w:left w:val="none" w:sz="0" w:space="0" w:color="auto"/>
                <w:bottom w:val="none" w:sz="0" w:space="0" w:color="auto"/>
                <w:right w:val="none" w:sz="0" w:space="0" w:color="auto"/>
              </w:divBdr>
              <w:divsChild>
                <w:div w:id="1379739680">
                  <w:marLeft w:val="0"/>
                  <w:marRight w:val="0"/>
                  <w:marTop w:val="0"/>
                  <w:marBottom w:val="0"/>
                  <w:divBdr>
                    <w:top w:val="none" w:sz="0" w:space="0" w:color="auto"/>
                    <w:left w:val="none" w:sz="0" w:space="0" w:color="auto"/>
                    <w:bottom w:val="none" w:sz="0" w:space="0" w:color="auto"/>
                    <w:right w:val="none" w:sz="0" w:space="0" w:color="auto"/>
                  </w:divBdr>
                  <w:divsChild>
                    <w:div w:id="1041398324">
                      <w:marLeft w:val="0"/>
                      <w:marRight w:val="0"/>
                      <w:marTop w:val="0"/>
                      <w:marBottom w:val="0"/>
                      <w:divBdr>
                        <w:top w:val="none" w:sz="0" w:space="0" w:color="auto"/>
                        <w:left w:val="none" w:sz="0" w:space="0" w:color="auto"/>
                        <w:bottom w:val="none" w:sz="0" w:space="0" w:color="auto"/>
                        <w:right w:val="none" w:sz="0" w:space="0" w:color="auto"/>
                      </w:divBdr>
                      <w:divsChild>
                        <w:div w:id="451871472">
                          <w:marLeft w:val="0"/>
                          <w:marRight w:val="0"/>
                          <w:marTop w:val="0"/>
                          <w:marBottom w:val="0"/>
                          <w:divBdr>
                            <w:top w:val="none" w:sz="0" w:space="0" w:color="auto"/>
                            <w:left w:val="none" w:sz="0" w:space="0" w:color="auto"/>
                            <w:bottom w:val="none" w:sz="0" w:space="0" w:color="auto"/>
                            <w:right w:val="none" w:sz="0" w:space="0" w:color="auto"/>
                          </w:divBdr>
                          <w:divsChild>
                            <w:div w:id="1393041941">
                              <w:marLeft w:val="0"/>
                              <w:marRight w:val="0"/>
                              <w:marTop w:val="0"/>
                              <w:marBottom w:val="0"/>
                              <w:divBdr>
                                <w:top w:val="none" w:sz="0" w:space="0" w:color="auto"/>
                                <w:left w:val="none" w:sz="0" w:space="0" w:color="auto"/>
                                <w:bottom w:val="none" w:sz="0" w:space="0" w:color="auto"/>
                                <w:right w:val="none" w:sz="0" w:space="0" w:color="auto"/>
                              </w:divBdr>
                              <w:divsChild>
                                <w:div w:id="1505319262">
                                  <w:marLeft w:val="0"/>
                                  <w:marRight w:val="0"/>
                                  <w:marTop w:val="0"/>
                                  <w:marBottom w:val="0"/>
                                  <w:divBdr>
                                    <w:top w:val="none" w:sz="0" w:space="0" w:color="auto"/>
                                    <w:left w:val="none" w:sz="0" w:space="0" w:color="auto"/>
                                    <w:bottom w:val="none" w:sz="0" w:space="0" w:color="auto"/>
                                    <w:right w:val="none" w:sz="0" w:space="0" w:color="auto"/>
                                  </w:divBdr>
                                </w:div>
                                <w:div w:id="1884126220">
                                  <w:marLeft w:val="0"/>
                                  <w:marRight w:val="0"/>
                                  <w:marTop w:val="0"/>
                                  <w:marBottom w:val="0"/>
                                  <w:divBdr>
                                    <w:top w:val="none" w:sz="0" w:space="0" w:color="auto"/>
                                    <w:left w:val="none" w:sz="0" w:space="0" w:color="auto"/>
                                    <w:bottom w:val="none" w:sz="0" w:space="0" w:color="auto"/>
                                    <w:right w:val="none" w:sz="0" w:space="0" w:color="auto"/>
                                  </w:divBdr>
                                </w:div>
                                <w:div w:id="26878817">
                                  <w:marLeft w:val="0"/>
                                  <w:marRight w:val="0"/>
                                  <w:marTop w:val="0"/>
                                  <w:marBottom w:val="0"/>
                                  <w:divBdr>
                                    <w:top w:val="none" w:sz="0" w:space="0" w:color="auto"/>
                                    <w:left w:val="none" w:sz="0" w:space="0" w:color="auto"/>
                                    <w:bottom w:val="none" w:sz="0" w:space="0" w:color="auto"/>
                                    <w:right w:val="none" w:sz="0" w:space="0" w:color="auto"/>
                                  </w:divBdr>
                                  <w:divsChild>
                                    <w:div w:id="1089157791">
                                      <w:marLeft w:val="0"/>
                                      <w:marRight w:val="0"/>
                                      <w:marTop w:val="0"/>
                                      <w:marBottom w:val="0"/>
                                      <w:divBdr>
                                        <w:top w:val="none" w:sz="0" w:space="0" w:color="auto"/>
                                        <w:left w:val="none" w:sz="0" w:space="0" w:color="auto"/>
                                        <w:bottom w:val="none" w:sz="0" w:space="0" w:color="auto"/>
                                        <w:right w:val="none" w:sz="0" w:space="0" w:color="auto"/>
                                      </w:divBdr>
                                      <w:divsChild>
                                        <w:div w:id="255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7817">
      <w:bodyDiv w:val="1"/>
      <w:marLeft w:val="0"/>
      <w:marRight w:val="0"/>
      <w:marTop w:val="0"/>
      <w:marBottom w:val="0"/>
      <w:divBdr>
        <w:top w:val="none" w:sz="0" w:space="0" w:color="auto"/>
        <w:left w:val="none" w:sz="0" w:space="0" w:color="auto"/>
        <w:bottom w:val="none" w:sz="0" w:space="0" w:color="auto"/>
        <w:right w:val="none" w:sz="0" w:space="0" w:color="auto"/>
      </w:divBdr>
      <w:divsChild>
        <w:div w:id="1814717971">
          <w:marLeft w:val="0"/>
          <w:marRight w:val="0"/>
          <w:marTop w:val="0"/>
          <w:marBottom w:val="0"/>
          <w:divBdr>
            <w:top w:val="none" w:sz="0" w:space="0" w:color="auto"/>
            <w:left w:val="none" w:sz="0" w:space="0" w:color="auto"/>
            <w:bottom w:val="none" w:sz="0" w:space="0" w:color="auto"/>
            <w:right w:val="none" w:sz="0" w:space="0" w:color="auto"/>
          </w:divBdr>
          <w:divsChild>
            <w:div w:id="180361260">
              <w:marLeft w:val="0"/>
              <w:marRight w:val="0"/>
              <w:marTop w:val="0"/>
              <w:marBottom w:val="0"/>
              <w:divBdr>
                <w:top w:val="none" w:sz="0" w:space="0" w:color="auto"/>
                <w:left w:val="none" w:sz="0" w:space="0" w:color="auto"/>
                <w:bottom w:val="none" w:sz="0" w:space="0" w:color="auto"/>
                <w:right w:val="none" w:sz="0" w:space="0" w:color="auto"/>
              </w:divBdr>
              <w:divsChild>
                <w:div w:id="811022453">
                  <w:marLeft w:val="0"/>
                  <w:marRight w:val="0"/>
                  <w:marTop w:val="0"/>
                  <w:marBottom w:val="0"/>
                  <w:divBdr>
                    <w:top w:val="none" w:sz="0" w:space="0" w:color="auto"/>
                    <w:left w:val="none" w:sz="0" w:space="0" w:color="auto"/>
                    <w:bottom w:val="none" w:sz="0" w:space="0" w:color="auto"/>
                    <w:right w:val="none" w:sz="0" w:space="0" w:color="auto"/>
                  </w:divBdr>
                  <w:divsChild>
                    <w:div w:id="897399450">
                      <w:marLeft w:val="0"/>
                      <w:marRight w:val="0"/>
                      <w:marTop w:val="0"/>
                      <w:marBottom w:val="0"/>
                      <w:divBdr>
                        <w:top w:val="none" w:sz="0" w:space="0" w:color="auto"/>
                        <w:left w:val="none" w:sz="0" w:space="0" w:color="auto"/>
                        <w:bottom w:val="none" w:sz="0" w:space="0" w:color="auto"/>
                        <w:right w:val="none" w:sz="0" w:space="0" w:color="auto"/>
                      </w:divBdr>
                      <w:divsChild>
                        <w:div w:id="293874025">
                          <w:marLeft w:val="0"/>
                          <w:marRight w:val="0"/>
                          <w:marTop w:val="0"/>
                          <w:marBottom w:val="0"/>
                          <w:divBdr>
                            <w:top w:val="none" w:sz="0" w:space="0" w:color="auto"/>
                            <w:left w:val="none" w:sz="0" w:space="0" w:color="auto"/>
                            <w:bottom w:val="none" w:sz="0" w:space="0" w:color="auto"/>
                            <w:right w:val="none" w:sz="0" w:space="0" w:color="auto"/>
                          </w:divBdr>
                          <w:divsChild>
                            <w:div w:id="919683060">
                              <w:marLeft w:val="0"/>
                              <w:marRight w:val="0"/>
                              <w:marTop w:val="0"/>
                              <w:marBottom w:val="0"/>
                              <w:divBdr>
                                <w:top w:val="none" w:sz="0" w:space="0" w:color="auto"/>
                                <w:left w:val="none" w:sz="0" w:space="0" w:color="auto"/>
                                <w:bottom w:val="none" w:sz="0" w:space="0" w:color="auto"/>
                                <w:right w:val="none" w:sz="0" w:space="0" w:color="auto"/>
                              </w:divBdr>
                              <w:divsChild>
                                <w:div w:id="1731420145">
                                  <w:marLeft w:val="0"/>
                                  <w:marRight w:val="0"/>
                                  <w:marTop w:val="0"/>
                                  <w:marBottom w:val="0"/>
                                  <w:divBdr>
                                    <w:top w:val="none" w:sz="0" w:space="0" w:color="auto"/>
                                    <w:left w:val="none" w:sz="0" w:space="0" w:color="auto"/>
                                    <w:bottom w:val="none" w:sz="0" w:space="0" w:color="auto"/>
                                    <w:right w:val="none" w:sz="0" w:space="0" w:color="auto"/>
                                  </w:divBdr>
                                  <w:divsChild>
                                    <w:div w:id="1893349150">
                                      <w:marLeft w:val="0"/>
                                      <w:marRight w:val="0"/>
                                      <w:marTop w:val="0"/>
                                      <w:marBottom w:val="0"/>
                                      <w:divBdr>
                                        <w:top w:val="none" w:sz="0" w:space="0" w:color="auto"/>
                                        <w:left w:val="none" w:sz="0" w:space="0" w:color="auto"/>
                                        <w:bottom w:val="none" w:sz="0" w:space="0" w:color="auto"/>
                                        <w:right w:val="none" w:sz="0" w:space="0" w:color="auto"/>
                                      </w:divBdr>
                                    </w:div>
                                    <w:div w:id="216164044">
                                      <w:marLeft w:val="0"/>
                                      <w:marRight w:val="0"/>
                                      <w:marTop w:val="0"/>
                                      <w:marBottom w:val="0"/>
                                      <w:divBdr>
                                        <w:top w:val="none" w:sz="0" w:space="0" w:color="auto"/>
                                        <w:left w:val="none" w:sz="0" w:space="0" w:color="auto"/>
                                        <w:bottom w:val="none" w:sz="0" w:space="0" w:color="auto"/>
                                        <w:right w:val="none" w:sz="0" w:space="0" w:color="auto"/>
                                      </w:divBdr>
                                      <w:divsChild>
                                        <w:div w:id="106506894">
                                          <w:marLeft w:val="0"/>
                                          <w:marRight w:val="0"/>
                                          <w:marTop w:val="0"/>
                                          <w:marBottom w:val="0"/>
                                          <w:divBdr>
                                            <w:top w:val="none" w:sz="0" w:space="0" w:color="auto"/>
                                            <w:left w:val="none" w:sz="0" w:space="0" w:color="auto"/>
                                            <w:bottom w:val="none" w:sz="0" w:space="0" w:color="auto"/>
                                            <w:right w:val="none" w:sz="0" w:space="0" w:color="auto"/>
                                          </w:divBdr>
                                        </w:div>
                                      </w:divsChild>
                                    </w:div>
                                    <w:div w:id="893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34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8939498">
          <w:marLeft w:val="0"/>
          <w:marRight w:val="0"/>
          <w:marTop w:val="100"/>
          <w:marBottom w:val="100"/>
          <w:divBdr>
            <w:top w:val="none" w:sz="0" w:space="0" w:color="auto"/>
            <w:left w:val="none" w:sz="0" w:space="0" w:color="auto"/>
            <w:bottom w:val="none" w:sz="0" w:space="0" w:color="auto"/>
            <w:right w:val="none" w:sz="0" w:space="0" w:color="auto"/>
          </w:divBdr>
          <w:divsChild>
            <w:div w:id="483664507">
              <w:marLeft w:val="0"/>
              <w:marRight w:val="0"/>
              <w:marTop w:val="0"/>
              <w:marBottom w:val="0"/>
              <w:divBdr>
                <w:top w:val="none" w:sz="0" w:space="0" w:color="auto"/>
                <w:left w:val="none" w:sz="0" w:space="0" w:color="auto"/>
                <w:bottom w:val="none" w:sz="0" w:space="0" w:color="auto"/>
                <w:right w:val="none" w:sz="0" w:space="0" w:color="auto"/>
              </w:divBdr>
              <w:divsChild>
                <w:div w:id="1095174606">
                  <w:marLeft w:val="0"/>
                  <w:marRight w:val="0"/>
                  <w:marTop w:val="0"/>
                  <w:marBottom w:val="480"/>
                  <w:divBdr>
                    <w:top w:val="single" w:sz="6" w:space="0" w:color="808080"/>
                    <w:left w:val="single" w:sz="6" w:space="0" w:color="808080"/>
                    <w:bottom w:val="single" w:sz="6" w:space="0" w:color="808080"/>
                    <w:right w:val="single" w:sz="6" w:space="0" w:color="808080"/>
                  </w:divBdr>
                  <w:divsChild>
                    <w:div w:id="1631782340">
                      <w:marLeft w:val="0"/>
                      <w:marRight w:val="0"/>
                      <w:marTop w:val="0"/>
                      <w:marBottom w:val="0"/>
                      <w:divBdr>
                        <w:top w:val="none" w:sz="0" w:space="0" w:color="auto"/>
                        <w:left w:val="none" w:sz="0" w:space="0" w:color="auto"/>
                        <w:bottom w:val="none" w:sz="0" w:space="0" w:color="auto"/>
                        <w:right w:val="none" w:sz="0" w:space="0" w:color="auto"/>
                      </w:divBdr>
                      <w:divsChild>
                        <w:div w:id="1069888361">
                          <w:marLeft w:val="0"/>
                          <w:marRight w:val="0"/>
                          <w:marTop w:val="0"/>
                          <w:marBottom w:val="0"/>
                          <w:divBdr>
                            <w:top w:val="none" w:sz="0" w:space="0" w:color="auto"/>
                            <w:left w:val="none" w:sz="0" w:space="0" w:color="auto"/>
                            <w:bottom w:val="none" w:sz="0" w:space="0" w:color="auto"/>
                            <w:right w:val="none" w:sz="0" w:space="0" w:color="auto"/>
                          </w:divBdr>
                          <w:divsChild>
                            <w:div w:id="334964493">
                              <w:marLeft w:val="0"/>
                              <w:marRight w:val="0"/>
                              <w:marTop w:val="0"/>
                              <w:marBottom w:val="0"/>
                              <w:divBdr>
                                <w:top w:val="none" w:sz="0" w:space="0" w:color="auto"/>
                                <w:left w:val="none" w:sz="0" w:space="0" w:color="auto"/>
                                <w:bottom w:val="none" w:sz="0" w:space="0" w:color="auto"/>
                                <w:right w:val="none" w:sz="0" w:space="0" w:color="auto"/>
                              </w:divBdr>
                              <w:divsChild>
                                <w:div w:id="306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8576">
      <w:bodyDiv w:val="1"/>
      <w:marLeft w:val="0"/>
      <w:marRight w:val="0"/>
      <w:marTop w:val="0"/>
      <w:marBottom w:val="0"/>
      <w:divBdr>
        <w:top w:val="none" w:sz="0" w:space="0" w:color="auto"/>
        <w:left w:val="none" w:sz="0" w:space="0" w:color="auto"/>
        <w:bottom w:val="none" w:sz="0" w:space="0" w:color="auto"/>
        <w:right w:val="none" w:sz="0" w:space="0" w:color="auto"/>
      </w:divBdr>
      <w:divsChild>
        <w:div w:id="827284630">
          <w:marLeft w:val="0"/>
          <w:marRight w:val="0"/>
          <w:marTop w:val="0"/>
          <w:marBottom w:val="0"/>
          <w:divBdr>
            <w:top w:val="none" w:sz="0" w:space="0" w:color="auto"/>
            <w:left w:val="single" w:sz="2" w:space="0" w:color="2E2E2E"/>
            <w:bottom w:val="single" w:sz="2" w:space="0" w:color="2E2E2E"/>
            <w:right w:val="single" w:sz="2" w:space="0" w:color="2E2E2E"/>
          </w:divBdr>
          <w:divsChild>
            <w:div w:id="1252158346">
              <w:marLeft w:val="0"/>
              <w:marRight w:val="0"/>
              <w:marTop w:val="15"/>
              <w:marBottom w:val="0"/>
              <w:divBdr>
                <w:top w:val="none" w:sz="0" w:space="0" w:color="auto"/>
                <w:left w:val="none" w:sz="0" w:space="0" w:color="auto"/>
                <w:bottom w:val="none" w:sz="0" w:space="0" w:color="auto"/>
                <w:right w:val="none" w:sz="0" w:space="0" w:color="auto"/>
              </w:divBdr>
              <w:divsChild>
                <w:div w:id="528832727">
                  <w:marLeft w:val="0"/>
                  <w:marRight w:val="0"/>
                  <w:marTop w:val="0"/>
                  <w:marBottom w:val="0"/>
                  <w:divBdr>
                    <w:top w:val="none" w:sz="0" w:space="0" w:color="auto"/>
                    <w:left w:val="none" w:sz="0" w:space="0" w:color="auto"/>
                    <w:bottom w:val="none" w:sz="0" w:space="0" w:color="auto"/>
                    <w:right w:val="none" w:sz="0" w:space="0" w:color="auto"/>
                  </w:divBdr>
                  <w:divsChild>
                    <w:div w:id="237328674">
                      <w:marLeft w:val="0"/>
                      <w:marRight w:val="0"/>
                      <w:marTop w:val="0"/>
                      <w:marBottom w:val="0"/>
                      <w:divBdr>
                        <w:top w:val="none" w:sz="0" w:space="0" w:color="auto"/>
                        <w:left w:val="none" w:sz="0" w:space="0" w:color="auto"/>
                        <w:bottom w:val="none" w:sz="0" w:space="0" w:color="auto"/>
                        <w:right w:val="none" w:sz="0" w:space="0" w:color="auto"/>
                      </w:divBdr>
                      <w:divsChild>
                        <w:div w:id="1675065199">
                          <w:marLeft w:val="0"/>
                          <w:marRight w:val="0"/>
                          <w:marTop w:val="0"/>
                          <w:marBottom w:val="0"/>
                          <w:divBdr>
                            <w:top w:val="none" w:sz="0" w:space="0" w:color="auto"/>
                            <w:left w:val="none" w:sz="0" w:space="0" w:color="auto"/>
                            <w:bottom w:val="none" w:sz="0" w:space="0" w:color="auto"/>
                            <w:right w:val="none" w:sz="0" w:space="0" w:color="auto"/>
                          </w:divBdr>
                          <w:divsChild>
                            <w:div w:id="2117864803">
                              <w:marLeft w:val="0"/>
                              <w:marRight w:val="0"/>
                              <w:marTop w:val="0"/>
                              <w:marBottom w:val="315"/>
                              <w:divBdr>
                                <w:top w:val="single" w:sz="6" w:space="0" w:color="D7D7D7"/>
                                <w:left w:val="single" w:sz="2" w:space="0" w:color="D7D7D7"/>
                                <w:bottom w:val="single" w:sz="6" w:space="0" w:color="D7D7D7"/>
                                <w:right w:val="single" w:sz="2" w:space="0" w:color="D7D7D7"/>
                              </w:divBdr>
                              <w:divsChild>
                                <w:div w:id="2102868586">
                                  <w:marLeft w:val="0"/>
                                  <w:marRight w:val="0"/>
                                  <w:marTop w:val="0"/>
                                  <w:marBottom w:val="0"/>
                                  <w:divBdr>
                                    <w:top w:val="none" w:sz="0" w:space="0" w:color="auto"/>
                                    <w:left w:val="none" w:sz="0" w:space="0" w:color="auto"/>
                                    <w:bottom w:val="none" w:sz="0" w:space="0" w:color="auto"/>
                                    <w:right w:val="none" w:sz="0" w:space="0" w:color="auto"/>
                                  </w:divBdr>
                                </w:div>
                                <w:div w:id="2143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11336">
      <w:bodyDiv w:val="1"/>
      <w:marLeft w:val="0"/>
      <w:marRight w:val="0"/>
      <w:marTop w:val="120"/>
      <w:marBottom w:val="120"/>
      <w:divBdr>
        <w:top w:val="none" w:sz="0" w:space="0" w:color="auto"/>
        <w:left w:val="none" w:sz="0" w:space="0" w:color="auto"/>
        <w:bottom w:val="none" w:sz="0" w:space="0" w:color="auto"/>
        <w:right w:val="none" w:sz="0" w:space="0" w:color="auto"/>
      </w:divBdr>
      <w:divsChild>
        <w:div w:id="2001276232">
          <w:marLeft w:val="3696"/>
          <w:marRight w:val="150"/>
          <w:marTop w:val="0"/>
          <w:marBottom w:val="0"/>
          <w:divBdr>
            <w:top w:val="none" w:sz="0" w:space="0" w:color="auto"/>
            <w:left w:val="none" w:sz="0" w:space="0" w:color="auto"/>
            <w:bottom w:val="none" w:sz="0" w:space="0" w:color="auto"/>
            <w:right w:val="none" w:sz="0" w:space="0" w:color="auto"/>
          </w:divBdr>
          <w:divsChild>
            <w:div w:id="159150274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98998118">
      <w:bodyDiv w:val="1"/>
      <w:marLeft w:val="0"/>
      <w:marRight w:val="0"/>
      <w:marTop w:val="0"/>
      <w:marBottom w:val="0"/>
      <w:divBdr>
        <w:top w:val="none" w:sz="0" w:space="0" w:color="auto"/>
        <w:left w:val="none" w:sz="0" w:space="0" w:color="auto"/>
        <w:bottom w:val="none" w:sz="0" w:space="0" w:color="auto"/>
        <w:right w:val="none" w:sz="0" w:space="0" w:color="auto"/>
      </w:divBdr>
      <w:divsChild>
        <w:div w:id="299965946">
          <w:marLeft w:val="0"/>
          <w:marRight w:val="0"/>
          <w:marTop w:val="0"/>
          <w:marBottom w:val="0"/>
          <w:divBdr>
            <w:top w:val="none" w:sz="0" w:space="0" w:color="auto"/>
            <w:left w:val="none" w:sz="0" w:space="0" w:color="auto"/>
            <w:bottom w:val="none" w:sz="0" w:space="0" w:color="auto"/>
            <w:right w:val="none" w:sz="0" w:space="0" w:color="auto"/>
          </w:divBdr>
          <w:divsChild>
            <w:div w:id="718288997">
              <w:marLeft w:val="-7200"/>
              <w:marRight w:val="0"/>
              <w:marTop w:val="0"/>
              <w:marBottom w:val="0"/>
              <w:divBdr>
                <w:top w:val="none" w:sz="0" w:space="0" w:color="auto"/>
                <w:left w:val="none" w:sz="0" w:space="0" w:color="auto"/>
                <w:bottom w:val="none" w:sz="0" w:space="0" w:color="auto"/>
                <w:right w:val="none" w:sz="0" w:space="0" w:color="auto"/>
              </w:divBdr>
              <w:divsChild>
                <w:div w:id="104622645">
                  <w:marLeft w:val="0"/>
                  <w:marRight w:val="0"/>
                  <w:marTop w:val="0"/>
                  <w:marBottom w:val="0"/>
                  <w:divBdr>
                    <w:top w:val="none" w:sz="0" w:space="0" w:color="auto"/>
                    <w:left w:val="none" w:sz="0" w:space="0" w:color="auto"/>
                    <w:bottom w:val="none" w:sz="0" w:space="0" w:color="auto"/>
                    <w:right w:val="none" w:sz="0" w:space="0" w:color="auto"/>
                  </w:divBdr>
                  <w:divsChild>
                    <w:div w:id="1337925691">
                      <w:marLeft w:val="0"/>
                      <w:marRight w:val="0"/>
                      <w:marTop w:val="0"/>
                      <w:marBottom w:val="300"/>
                      <w:divBdr>
                        <w:top w:val="none" w:sz="0" w:space="0" w:color="auto"/>
                        <w:left w:val="dotted" w:sz="6" w:space="8" w:color="CCCCCC"/>
                        <w:bottom w:val="dotted" w:sz="6" w:space="15" w:color="CCCCCC"/>
                        <w:right w:val="dotted" w:sz="6" w:space="8" w:color="CCCCCC"/>
                      </w:divBdr>
                      <w:divsChild>
                        <w:div w:id="12225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6729">
      <w:bodyDiv w:val="1"/>
      <w:marLeft w:val="0"/>
      <w:marRight w:val="0"/>
      <w:marTop w:val="0"/>
      <w:marBottom w:val="0"/>
      <w:divBdr>
        <w:top w:val="none" w:sz="0" w:space="0" w:color="auto"/>
        <w:left w:val="none" w:sz="0" w:space="0" w:color="auto"/>
        <w:bottom w:val="none" w:sz="0" w:space="0" w:color="auto"/>
        <w:right w:val="none" w:sz="0" w:space="0" w:color="auto"/>
      </w:divBdr>
      <w:divsChild>
        <w:div w:id="1358389869">
          <w:marLeft w:val="0"/>
          <w:marRight w:val="0"/>
          <w:marTop w:val="150"/>
          <w:marBottom w:val="0"/>
          <w:divBdr>
            <w:top w:val="none" w:sz="0" w:space="0" w:color="auto"/>
            <w:left w:val="none" w:sz="0" w:space="0" w:color="auto"/>
            <w:bottom w:val="none" w:sz="0" w:space="0" w:color="auto"/>
            <w:right w:val="none" w:sz="0" w:space="0" w:color="auto"/>
          </w:divBdr>
          <w:divsChild>
            <w:div w:id="8371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653">
      <w:bodyDiv w:val="1"/>
      <w:marLeft w:val="0"/>
      <w:marRight w:val="0"/>
      <w:marTop w:val="0"/>
      <w:marBottom w:val="0"/>
      <w:divBdr>
        <w:top w:val="none" w:sz="0" w:space="0" w:color="auto"/>
        <w:left w:val="none" w:sz="0" w:space="0" w:color="auto"/>
        <w:bottom w:val="none" w:sz="0" w:space="0" w:color="auto"/>
        <w:right w:val="none" w:sz="0" w:space="0" w:color="auto"/>
      </w:divBdr>
      <w:divsChild>
        <w:div w:id="298078881">
          <w:marLeft w:val="0"/>
          <w:marRight w:val="0"/>
          <w:marTop w:val="0"/>
          <w:marBottom w:val="0"/>
          <w:divBdr>
            <w:top w:val="none" w:sz="0" w:space="0" w:color="auto"/>
            <w:left w:val="single" w:sz="2" w:space="0" w:color="2E2E2E"/>
            <w:bottom w:val="single" w:sz="2" w:space="0" w:color="2E2E2E"/>
            <w:right w:val="single" w:sz="2" w:space="0" w:color="2E2E2E"/>
          </w:divBdr>
          <w:divsChild>
            <w:div w:id="1972831656">
              <w:marLeft w:val="0"/>
              <w:marRight w:val="0"/>
              <w:marTop w:val="15"/>
              <w:marBottom w:val="0"/>
              <w:divBdr>
                <w:top w:val="none" w:sz="0" w:space="0" w:color="auto"/>
                <w:left w:val="none" w:sz="0" w:space="0" w:color="auto"/>
                <w:bottom w:val="none" w:sz="0" w:space="0" w:color="auto"/>
                <w:right w:val="none" w:sz="0" w:space="0" w:color="auto"/>
              </w:divBdr>
              <w:divsChild>
                <w:div w:id="1950430895">
                  <w:marLeft w:val="0"/>
                  <w:marRight w:val="0"/>
                  <w:marTop w:val="0"/>
                  <w:marBottom w:val="0"/>
                  <w:divBdr>
                    <w:top w:val="none" w:sz="0" w:space="0" w:color="auto"/>
                    <w:left w:val="none" w:sz="0" w:space="0" w:color="auto"/>
                    <w:bottom w:val="none" w:sz="0" w:space="0" w:color="auto"/>
                    <w:right w:val="none" w:sz="0" w:space="0" w:color="auto"/>
                  </w:divBdr>
                  <w:divsChild>
                    <w:div w:id="2063941679">
                      <w:marLeft w:val="0"/>
                      <w:marRight w:val="0"/>
                      <w:marTop w:val="0"/>
                      <w:marBottom w:val="0"/>
                      <w:divBdr>
                        <w:top w:val="none" w:sz="0" w:space="0" w:color="auto"/>
                        <w:left w:val="none" w:sz="0" w:space="0" w:color="auto"/>
                        <w:bottom w:val="none" w:sz="0" w:space="0" w:color="auto"/>
                        <w:right w:val="none" w:sz="0" w:space="0" w:color="auto"/>
                      </w:divBdr>
                      <w:divsChild>
                        <w:div w:id="227570125">
                          <w:marLeft w:val="0"/>
                          <w:marRight w:val="0"/>
                          <w:marTop w:val="0"/>
                          <w:marBottom w:val="0"/>
                          <w:divBdr>
                            <w:top w:val="none" w:sz="0" w:space="0" w:color="auto"/>
                            <w:left w:val="none" w:sz="0" w:space="0" w:color="auto"/>
                            <w:bottom w:val="none" w:sz="0" w:space="0" w:color="auto"/>
                            <w:right w:val="none" w:sz="0" w:space="0" w:color="auto"/>
                          </w:divBdr>
                          <w:divsChild>
                            <w:div w:id="1393964880">
                              <w:marLeft w:val="0"/>
                              <w:marRight w:val="0"/>
                              <w:marTop w:val="0"/>
                              <w:marBottom w:val="315"/>
                              <w:divBdr>
                                <w:top w:val="single" w:sz="6" w:space="0" w:color="D7D7D7"/>
                                <w:left w:val="single" w:sz="2" w:space="0" w:color="D7D7D7"/>
                                <w:bottom w:val="single" w:sz="6" w:space="0" w:color="D7D7D7"/>
                                <w:right w:val="single" w:sz="2" w:space="0" w:color="D7D7D7"/>
                              </w:divBdr>
                              <w:divsChild>
                                <w:div w:id="1793204106">
                                  <w:marLeft w:val="0"/>
                                  <w:marRight w:val="0"/>
                                  <w:marTop w:val="0"/>
                                  <w:marBottom w:val="0"/>
                                  <w:divBdr>
                                    <w:top w:val="none" w:sz="0" w:space="0" w:color="auto"/>
                                    <w:left w:val="none" w:sz="0" w:space="0" w:color="auto"/>
                                    <w:bottom w:val="none" w:sz="0" w:space="0" w:color="auto"/>
                                    <w:right w:val="none" w:sz="0" w:space="0" w:color="auto"/>
                                  </w:divBdr>
                                </w:div>
                                <w:div w:id="141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281140">
      <w:bodyDiv w:val="1"/>
      <w:marLeft w:val="0"/>
      <w:marRight w:val="0"/>
      <w:marTop w:val="0"/>
      <w:marBottom w:val="0"/>
      <w:divBdr>
        <w:top w:val="none" w:sz="0" w:space="0" w:color="auto"/>
        <w:left w:val="none" w:sz="0" w:space="0" w:color="auto"/>
        <w:bottom w:val="none" w:sz="0" w:space="0" w:color="auto"/>
        <w:right w:val="none" w:sz="0" w:space="0" w:color="auto"/>
      </w:divBdr>
      <w:divsChild>
        <w:div w:id="229854868">
          <w:marLeft w:val="0"/>
          <w:marRight w:val="0"/>
          <w:marTop w:val="0"/>
          <w:marBottom w:val="0"/>
          <w:divBdr>
            <w:top w:val="none" w:sz="0" w:space="0" w:color="auto"/>
            <w:left w:val="none" w:sz="0" w:space="0" w:color="auto"/>
            <w:bottom w:val="none" w:sz="0" w:space="0" w:color="auto"/>
            <w:right w:val="none" w:sz="0" w:space="0" w:color="auto"/>
          </w:divBdr>
          <w:divsChild>
            <w:div w:id="1035621342">
              <w:marLeft w:val="0"/>
              <w:marRight w:val="0"/>
              <w:marTop w:val="0"/>
              <w:marBottom w:val="0"/>
              <w:divBdr>
                <w:top w:val="none" w:sz="0" w:space="0" w:color="auto"/>
                <w:left w:val="none" w:sz="0" w:space="0" w:color="auto"/>
                <w:bottom w:val="none" w:sz="0" w:space="0" w:color="auto"/>
                <w:right w:val="none" w:sz="0" w:space="0" w:color="auto"/>
              </w:divBdr>
              <w:divsChild>
                <w:div w:id="1386903762">
                  <w:marLeft w:val="0"/>
                  <w:marRight w:val="0"/>
                  <w:marTop w:val="0"/>
                  <w:marBottom w:val="0"/>
                  <w:divBdr>
                    <w:top w:val="none" w:sz="0" w:space="0" w:color="auto"/>
                    <w:left w:val="none" w:sz="0" w:space="0" w:color="auto"/>
                    <w:bottom w:val="none" w:sz="0" w:space="0" w:color="auto"/>
                    <w:right w:val="none" w:sz="0" w:space="0" w:color="auto"/>
                  </w:divBdr>
                  <w:divsChild>
                    <w:div w:id="1641307855">
                      <w:marLeft w:val="0"/>
                      <w:marRight w:val="0"/>
                      <w:marTop w:val="0"/>
                      <w:marBottom w:val="0"/>
                      <w:divBdr>
                        <w:top w:val="none" w:sz="0" w:space="0" w:color="auto"/>
                        <w:left w:val="none" w:sz="0" w:space="0" w:color="auto"/>
                        <w:bottom w:val="none" w:sz="0" w:space="0" w:color="auto"/>
                        <w:right w:val="none" w:sz="0" w:space="0" w:color="auto"/>
                      </w:divBdr>
                      <w:divsChild>
                        <w:div w:id="1800101240">
                          <w:marLeft w:val="0"/>
                          <w:marRight w:val="0"/>
                          <w:marTop w:val="0"/>
                          <w:marBottom w:val="0"/>
                          <w:divBdr>
                            <w:top w:val="none" w:sz="0" w:space="0" w:color="auto"/>
                            <w:left w:val="none" w:sz="0" w:space="0" w:color="auto"/>
                            <w:bottom w:val="none" w:sz="0" w:space="0" w:color="auto"/>
                            <w:right w:val="none" w:sz="0" w:space="0" w:color="auto"/>
                          </w:divBdr>
                          <w:divsChild>
                            <w:div w:id="1673801447">
                              <w:marLeft w:val="0"/>
                              <w:marRight w:val="0"/>
                              <w:marTop w:val="0"/>
                              <w:marBottom w:val="0"/>
                              <w:divBdr>
                                <w:top w:val="none" w:sz="0" w:space="0" w:color="auto"/>
                                <w:left w:val="none" w:sz="0" w:space="0" w:color="auto"/>
                                <w:bottom w:val="none" w:sz="0" w:space="0" w:color="auto"/>
                                <w:right w:val="none" w:sz="0" w:space="0" w:color="auto"/>
                              </w:divBdr>
                              <w:divsChild>
                                <w:div w:id="43068815">
                                  <w:marLeft w:val="0"/>
                                  <w:marRight w:val="0"/>
                                  <w:marTop w:val="0"/>
                                  <w:marBottom w:val="0"/>
                                  <w:divBdr>
                                    <w:top w:val="none" w:sz="0" w:space="0" w:color="auto"/>
                                    <w:left w:val="none" w:sz="0" w:space="0" w:color="auto"/>
                                    <w:bottom w:val="none" w:sz="0" w:space="0" w:color="auto"/>
                                    <w:right w:val="none" w:sz="0" w:space="0" w:color="auto"/>
                                  </w:divBdr>
                                  <w:divsChild>
                                    <w:div w:id="1921332240">
                                      <w:marLeft w:val="0"/>
                                      <w:marRight w:val="0"/>
                                      <w:marTop w:val="0"/>
                                      <w:marBottom w:val="0"/>
                                      <w:divBdr>
                                        <w:top w:val="none" w:sz="0" w:space="0" w:color="auto"/>
                                        <w:left w:val="none" w:sz="0" w:space="0" w:color="auto"/>
                                        <w:bottom w:val="none" w:sz="0" w:space="0" w:color="auto"/>
                                        <w:right w:val="none" w:sz="0" w:space="0" w:color="auto"/>
                                      </w:divBdr>
                                    </w:div>
                                    <w:div w:id="19450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215070">
      <w:bodyDiv w:val="1"/>
      <w:marLeft w:val="0"/>
      <w:marRight w:val="0"/>
      <w:marTop w:val="0"/>
      <w:marBottom w:val="0"/>
      <w:divBdr>
        <w:top w:val="none" w:sz="0" w:space="0" w:color="auto"/>
        <w:left w:val="none" w:sz="0" w:space="0" w:color="auto"/>
        <w:bottom w:val="none" w:sz="0" w:space="0" w:color="auto"/>
        <w:right w:val="none" w:sz="0" w:space="0" w:color="auto"/>
      </w:divBdr>
    </w:div>
    <w:div w:id="666442774">
      <w:bodyDiv w:val="1"/>
      <w:marLeft w:val="0"/>
      <w:marRight w:val="0"/>
      <w:marTop w:val="0"/>
      <w:marBottom w:val="0"/>
      <w:divBdr>
        <w:top w:val="none" w:sz="0" w:space="0" w:color="auto"/>
        <w:left w:val="none" w:sz="0" w:space="0" w:color="auto"/>
        <w:bottom w:val="none" w:sz="0" w:space="0" w:color="auto"/>
        <w:right w:val="none" w:sz="0" w:space="0" w:color="auto"/>
      </w:divBdr>
      <w:divsChild>
        <w:div w:id="792288053">
          <w:marLeft w:val="0"/>
          <w:marRight w:val="0"/>
          <w:marTop w:val="150"/>
          <w:marBottom w:val="0"/>
          <w:divBdr>
            <w:top w:val="none" w:sz="0" w:space="0" w:color="auto"/>
            <w:left w:val="none" w:sz="0" w:space="0" w:color="auto"/>
            <w:bottom w:val="none" w:sz="0" w:space="0" w:color="auto"/>
            <w:right w:val="none" w:sz="0" w:space="0" w:color="auto"/>
          </w:divBdr>
          <w:divsChild>
            <w:div w:id="10956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2889">
      <w:bodyDiv w:val="1"/>
      <w:marLeft w:val="0"/>
      <w:marRight w:val="0"/>
      <w:marTop w:val="0"/>
      <w:marBottom w:val="0"/>
      <w:divBdr>
        <w:top w:val="none" w:sz="0" w:space="0" w:color="auto"/>
        <w:left w:val="none" w:sz="0" w:space="0" w:color="auto"/>
        <w:bottom w:val="none" w:sz="0" w:space="0" w:color="auto"/>
        <w:right w:val="none" w:sz="0" w:space="0" w:color="auto"/>
      </w:divBdr>
      <w:divsChild>
        <w:div w:id="273827145">
          <w:marLeft w:val="0"/>
          <w:marRight w:val="0"/>
          <w:marTop w:val="100"/>
          <w:marBottom w:val="100"/>
          <w:divBdr>
            <w:top w:val="none" w:sz="0" w:space="0" w:color="auto"/>
            <w:left w:val="single" w:sz="6" w:space="0" w:color="CCCCCC"/>
            <w:bottom w:val="none" w:sz="0" w:space="0" w:color="auto"/>
            <w:right w:val="single" w:sz="6" w:space="0" w:color="CCCCCC"/>
          </w:divBdr>
          <w:divsChild>
            <w:div w:id="1537768617">
              <w:marLeft w:val="0"/>
              <w:marRight w:val="0"/>
              <w:marTop w:val="0"/>
              <w:marBottom w:val="0"/>
              <w:divBdr>
                <w:top w:val="none" w:sz="0" w:space="0" w:color="auto"/>
                <w:left w:val="none" w:sz="0" w:space="0" w:color="auto"/>
                <w:bottom w:val="none" w:sz="0" w:space="0" w:color="auto"/>
                <w:right w:val="none" w:sz="0" w:space="0" w:color="auto"/>
              </w:divBdr>
              <w:divsChild>
                <w:div w:id="269775085">
                  <w:marLeft w:val="0"/>
                  <w:marRight w:val="0"/>
                  <w:marTop w:val="150"/>
                  <w:marBottom w:val="0"/>
                  <w:divBdr>
                    <w:top w:val="none" w:sz="0" w:space="0" w:color="auto"/>
                    <w:left w:val="none" w:sz="0" w:space="0" w:color="auto"/>
                    <w:bottom w:val="none" w:sz="0" w:space="0" w:color="auto"/>
                    <w:right w:val="none" w:sz="0" w:space="0" w:color="auto"/>
                  </w:divBdr>
                </w:div>
                <w:div w:id="1772044783">
                  <w:marLeft w:val="0"/>
                  <w:marRight w:val="0"/>
                  <w:marTop w:val="0"/>
                  <w:marBottom w:val="0"/>
                  <w:divBdr>
                    <w:top w:val="none" w:sz="0" w:space="0" w:color="auto"/>
                    <w:left w:val="none" w:sz="0" w:space="0" w:color="auto"/>
                    <w:bottom w:val="none" w:sz="0" w:space="0" w:color="auto"/>
                    <w:right w:val="none" w:sz="0" w:space="0" w:color="auto"/>
                  </w:divBdr>
                  <w:divsChild>
                    <w:div w:id="13485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2833">
      <w:bodyDiv w:val="1"/>
      <w:marLeft w:val="0"/>
      <w:marRight w:val="0"/>
      <w:marTop w:val="0"/>
      <w:marBottom w:val="0"/>
      <w:divBdr>
        <w:top w:val="none" w:sz="0" w:space="0" w:color="auto"/>
        <w:left w:val="none" w:sz="0" w:space="0" w:color="auto"/>
        <w:bottom w:val="none" w:sz="0" w:space="0" w:color="auto"/>
        <w:right w:val="none" w:sz="0" w:space="0" w:color="auto"/>
      </w:divBdr>
    </w:div>
    <w:div w:id="875699822">
      <w:bodyDiv w:val="1"/>
      <w:marLeft w:val="0"/>
      <w:marRight w:val="0"/>
      <w:marTop w:val="0"/>
      <w:marBottom w:val="0"/>
      <w:divBdr>
        <w:top w:val="none" w:sz="0" w:space="0" w:color="auto"/>
        <w:left w:val="none" w:sz="0" w:space="0" w:color="auto"/>
        <w:bottom w:val="none" w:sz="0" w:space="0" w:color="auto"/>
        <w:right w:val="none" w:sz="0" w:space="0" w:color="auto"/>
      </w:divBdr>
    </w:div>
    <w:div w:id="1187136999">
      <w:bodyDiv w:val="1"/>
      <w:marLeft w:val="0"/>
      <w:marRight w:val="0"/>
      <w:marTop w:val="0"/>
      <w:marBottom w:val="0"/>
      <w:divBdr>
        <w:top w:val="none" w:sz="0" w:space="0" w:color="auto"/>
        <w:left w:val="none" w:sz="0" w:space="0" w:color="auto"/>
        <w:bottom w:val="none" w:sz="0" w:space="0" w:color="auto"/>
        <w:right w:val="none" w:sz="0" w:space="0" w:color="auto"/>
      </w:divBdr>
      <w:divsChild>
        <w:div w:id="89812955">
          <w:marLeft w:val="0"/>
          <w:marRight w:val="0"/>
          <w:marTop w:val="0"/>
          <w:marBottom w:val="0"/>
          <w:divBdr>
            <w:top w:val="none" w:sz="0" w:space="0" w:color="auto"/>
            <w:left w:val="none" w:sz="0" w:space="0" w:color="auto"/>
            <w:bottom w:val="none" w:sz="0" w:space="0" w:color="auto"/>
            <w:right w:val="none" w:sz="0" w:space="0" w:color="auto"/>
          </w:divBdr>
          <w:divsChild>
            <w:div w:id="10935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2969">
      <w:bodyDiv w:val="1"/>
      <w:marLeft w:val="0"/>
      <w:marRight w:val="0"/>
      <w:marTop w:val="0"/>
      <w:marBottom w:val="0"/>
      <w:divBdr>
        <w:top w:val="none" w:sz="0" w:space="0" w:color="auto"/>
        <w:left w:val="none" w:sz="0" w:space="0" w:color="auto"/>
        <w:bottom w:val="none" w:sz="0" w:space="0" w:color="auto"/>
        <w:right w:val="none" w:sz="0" w:space="0" w:color="auto"/>
      </w:divBdr>
      <w:divsChild>
        <w:div w:id="1421560075">
          <w:marLeft w:val="0"/>
          <w:marRight w:val="0"/>
          <w:marTop w:val="0"/>
          <w:marBottom w:val="0"/>
          <w:divBdr>
            <w:top w:val="none" w:sz="0" w:space="0" w:color="auto"/>
            <w:left w:val="none" w:sz="0" w:space="0" w:color="auto"/>
            <w:bottom w:val="none" w:sz="0" w:space="0" w:color="auto"/>
            <w:right w:val="none" w:sz="0" w:space="0" w:color="auto"/>
          </w:divBdr>
          <w:divsChild>
            <w:div w:id="361320693">
              <w:marLeft w:val="0"/>
              <w:marRight w:val="0"/>
              <w:marTop w:val="0"/>
              <w:marBottom w:val="0"/>
              <w:divBdr>
                <w:top w:val="none" w:sz="0" w:space="0" w:color="auto"/>
                <w:left w:val="none" w:sz="0" w:space="0" w:color="auto"/>
                <w:bottom w:val="none" w:sz="0" w:space="0" w:color="auto"/>
                <w:right w:val="none" w:sz="0" w:space="0" w:color="auto"/>
              </w:divBdr>
              <w:divsChild>
                <w:div w:id="1194467271">
                  <w:marLeft w:val="0"/>
                  <w:marRight w:val="0"/>
                  <w:marTop w:val="0"/>
                  <w:marBottom w:val="0"/>
                  <w:divBdr>
                    <w:top w:val="none" w:sz="0" w:space="0" w:color="auto"/>
                    <w:left w:val="none" w:sz="0" w:space="0" w:color="auto"/>
                    <w:bottom w:val="none" w:sz="0" w:space="0" w:color="auto"/>
                    <w:right w:val="none" w:sz="0" w:space="0" w:color="auto"/>
                  </w:divBdr>
                  <w:divsChild>
                    <w:div w:id="797987784">
                      <w:marLeft w:val="0"/>
                      <w:marRight w:val="0"/>
                      <w:marTop w:val="0"/>
                      <w:marBottom w:val="0"/>
                      <w:divBdr>
                        <w:top w:val="none" w:sz="0" w:space="0" w:color="auto"/>
                        <w:left w:val="none" w:sz="0" w:space="0" w:color="auto"/>
                        <w:bottom w:val="none" w:sz="0" w:space="0" w:color="auto"/>
                        <w:right w:val="none" w:sz="0" w:space="0" w:color="auto"/>
                      </w:divBdr>
                      <w:divsChild>
                        <w:div w:id="2048262582">
                          <w:marLeft w:val="0"/>
                          <w:marRight w:val="0"/>
                          <w:marTop w:val="0"/>
                          <w:marBottom w:val="0"/>
                          <w:divBdr>
                            <w:top w:val="none" w:sz="0" w:space="0" w:color="auto"/>
                            <w:left w:val="none" w:sz="0" w:space="0" w:color="auto"/>
                            <w:bottom w:val="none" w:sz="0" w:space="0" w:color="auto"/>
                            <w:right w:val="none" w:sz="0" w:space="0" w:color="auto"/>
                          </w:divBdr>
                          <w:divsChild>
                            <w:div w:id="615327763">
                              <w:marLeft w:val="0"/>
                              <w:marRight w:val="0"/>
                              <w:marTop w:val="0"/>
                              <w:marBottom w:val="0"/>
                              <w:divBdr>
                                <w:top w:val="none" w:sz="0" w:space="0" w:color="auto"/>
                                <w:left w:val="none" w:sz="0" w:space="0" w:color="auto"/>
                                <w:bottom w:val="none" w:sz="0" w:space="0" w:color="auto"/>
                                <w:right w:val="none" w:sz="0" w:space="0" w:color="auto"/>
                              </w:divBdr>
                              <w:divsChild>
                                <w:div w:id="1193222354">
                                  <w:marLeft w:val="0"/>
                                  <w:marRight w:val="0"/>
                                  <w:marTop w:val="0"/>
                                  <w:marBottom w:val="0"/>
                                  <w:divBdr>
                                    <w:top w:val="none" w:sz="0" w:space="0" w:color="auto"/>
                                    <w:left w:val="none" w:sz="0" w:space="0" w:color="auto"/>
                                    <w:bottom w:val="none" w:sz="0" w:space="0" w:color="auto"/>
                                    <w:right w:val="none" w:sz="0" w:space="0" w:color="auto"/>
                                  </w:divBdr>
                                  <w:divsChild>
                                    <w:div w:id="753746177">
                                      <w:marLeft w:val="0"/>
                                      <w:marRight w:val="0"/>
                                      <w:marTop w:val="0"/>
                                      <w:marBottom w:val="0"/>
                                      <w:divBdr>
                                        <w:top w:val="none" w:sz="0" w:space="0" w:color="auto"/>
                                        <w:left w:val="none" w:sz="0" w:space="0" w:color="auto"/>
                                        <w:bottom w:val="none" w:sz="0" w:space="0" w:color="auto"/>
                                        <w:right w:val="none" w:sz="0" w:space="0" w:color="auto"/>
                                      </w:divBdr>
                                    </w:div>
                                    <w:div w:id="898252921">
                                      <w:marLeft w:val="0"/>
                                      <w:marRight w:val="0"/>
                                      <w:marTop w:val="0"/>
                                      <w:marBottom w:val="0"/>
                                      <w:divBdr>
                                        <w:top w:val="none" w:sz="0" w:space="0" w:color="auto"/>
                                        <w:left w:val="none" w:sz="0" w:space="0" w:color="auto"/>
                                        <w:bottom w:val="none" w:sz="0" w:space="0" w:color="auto"/>
                                        <w:right w:val="none" w:sz="0" w:space="0" w:color="auto"/>
                                      </w:divBdr>
                                      <w:divsChild>
                                        <w:div w:id="1311322547">
                                          <w:marLeft w:val="0"/>
                                          <w:marRight w:val="0"/>
                                          <w:marTop w:val="0"/>
                                          <w:marBottom w:val="0"/>
                                          <w:divBdr>
                                            <w:top w:val="none" w:sz="0" w:space="0" w:color="auto"/>
                                            <w:left w:val="none" w:sz="0" w:space="0" w:color="auto"/>
                                            <w:bottom w:val="none" w:sz="0" w:space="0" w:color="auto"/>
                                            <w:right w:val="none" w:sz="0" w:space="0" w:color="auto"/>
                                          </w:divBdr>
                                        </w:div>
                                      </w:divsChild>
                                    </w:div>
                                    <w:div w:id="21015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80545">
      <w:bodyDiv w:val="1"/>
      <w:marLeft w:val="0"/>
      <w:marRight w:val="0"/>
      <w:marTop w:val="0"/>
      <w:marBottom w:val="0"/>
      <w:divBdr>
        <w:top w:val="none" w:sz="0" w:space="0" w:color="auto"/>
        <w:left w:val="none" w:sz="0" w:space="0" w:color="auto"/>
        <w:bottom w:val="none" w:sz="0" w:space="0" w:color="auto"/>
        <w:right w:val="none" w:sz="0" w:space="0" w:color="auto"/>
      </w:divBdr>
      <w:divsChild>
        <w:div w:id="1985741399">
          <w:marLeft w:val="0"/>
          <w:marRight w:val="0"/>
          <w:marTop w:val="0"/>
          <w:marBottom w:val="0"/>
          <w:divBdr>
            <w:top w:val="single" w:sz="2" w:space="0" w:color="2E2E2E"/>
            <w:left w:val="single" w:sz="2" w:space="0" w:color="2E2E2E"/>
            <w:bottom w:val="single" w:sz="2" w:space="0" w:color="2E2E2E"/>
            <w:right w:val="single" w:sz="2" w:space="0" w:color="2E2E2E"/>
          </w:divBdr>
          <w:divsChild>
            <w:div w:id="1700084506">
              <w:marLeft w:val="0"/>
              <w:marRight w:val="0"/>
              <w:marTop w:val="15"/>
              <w:marBottom w:val="0"/>
              <w:divBdr>
                <w:top w:val="none" w:sz="0" w:space="0" w:color="auto"/>
                <w:left w:val="none" w:sz="0" w:space="0" w:color="auto"/>
                <w:bottom w:val="none" w:sz="0" w:space="0" w:color="auto"/>
                <w:right w:val="none" w:sz="0" w:space="0" w:color="auto"/>
              </w:divBdr>
              <w:divsChild>
                <w:div w:id="223609185">
                  <w:marLeft w:val="0"/>
                  <w:marRight w:val="0"/>
                  <w:marTop w:val="0"/>
                  <w:marBottom w:val="0"/>
                  <w:divBdr>
                    <w:top w:val="none" w:sz="0" w:space="0" w:color="auto"/>
                    <w:left w:val="none" w:sz="0" w:space="0" w:color="auto"/>
                    <w:bottom w:val="none" w:sz="0" w:space="0" w:color="auto"/>
                    <w:right w:val="none" w:sz="0" w:space="0" w:color="auto"/>
                  </w:divBdr>
                  <w:divsChild>
                    <w:div w:id="745227426">
                      <w:marLeft w:val="0"/>
                      <w:marRight w:val="0"/>
                      <w:marTop w:val="0"/>
                      <w:marBottom w:val="0"/>
                      <w:divBdr>
                        <w:top w:val="none" w:sz="0" w:space="0" w:color="auto"/>
                        <w:left w:val="none" w:sz="0" w:space="0" w:color="auto"/>
                        <w:bottom w:val="none" w:sz="0" w:space="0" w:color="auto"/>
                        <w:right w:val="none" w:sz="0" w:space="0" w:color="auto"/>
                      </w:divBdr>
                      <w:divsChild>
                        <w:div w:id="1415544191">
                          <w:marLeft w:val="0"/>
                          <w:marRight w:val="0"/>
                          <w:marTop w:val="0"/>
                          <w:marBottom w:val="315"/>
                          <w:divBdr>
                            <w:top w:val="single" w:sz="6" w:space="0" w:color="D7D7D7"/>
                            <w:left w:val="single" w:sz="2" w:space="0" w:color="D7D7D7"/>
                            <w:bottom w:val="single" w:sz="6" w:space="0" w:color="D7D7D7"/>
                            <w:right w:val="single" w:sz="2" w:space="0" w:color="D7D7D7"/>
                          </w:divBdr>
                          <w:divsChild>
                            <w:div w:id="1579708413">
                              <w:marLeft w:val="0"/>
                              <w:marRight w:val="0"/>
                              <w:marTop w:val="0"/>
                              <w:marBottom w:val="0"/>
                              <w:divBdr>
                                <w:top w:val="none" w:sz="0" w:space="0" w:color="auto"/>
                                <w:left w:val="none" w:sz="0" w:space="0" w:color="auto"/>
                                <w:bottom w:val="none" w:sz="0" w:space="0" w:color="auto"/>
                                <w:right w:val="none" w:sz="0" w:space="0" w:color="auto"/>
                              </w:divBdr>
                            </w:div>
                            <w:div w:id="16486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58985">
      <w:bodyDiv w:val="1"/>
      <w:marLeft w:val="0"/>
      <w:marRight w:val="0"/>
      <w:marTop w:val="0"/>
      <w:marBottom w:val="0"/>
      <w:divBdr>
        <w:top w:val="none" w:sz="0" w:space="0" w:color="auto"/>
        <w:left w:val="none" w:sz="0" w:space="0" w:color="auto"/>
        <w:bottom w:val="none" w:sz="0" w:space="0" w:color="auto"/>
        <w:right w:val="none" w:sz="0" w:space="0" w:color="auto"/>
      </w:divBdr>
      <w:divsChild>
        <w:div w:id="1676103941">
          <w:marLeft w:val="0"/>
          <w:marRight w:val="0"/>
          <w:marTop w:val="0"/>
          <w:marBottom w:val="0"/>
          <w:divBdr>
            <w:top w:val="none" w:sz="0" w:space="0" w:color="auto"/>
            <w:left w:val="none" w:sz="0" w:space="0" w:color="auto"/>
            <w:bottom w:val="none" w:sz="0" w:space="0" w:color="auto"/>
            <w:right w:val="none" w:sz="0" w:space="0" w:color="auto"/>
          </w:divBdr>
          <w:divsChild>
            <w:div w:id="1852186315">
              <w:marLeft w:val="0"/>
              <w:marRight w:val="0"/>
              <w:marTop w:val="0"/>
              <w:marBottom w:val="0"/>
              <w:divBdr>
                <w:top w:val="none" w:sz="0" w:space="0" w:color="auto"/>
                <w:left w:val="none" w:sz="0" w:space="0" w:color="auto"/>
                <w:bottom w:val="none" w:sz="0" w:space="0" w:color="auto"/>
                <w:right w:val="none" w:sz="0" w:space="0" w:color="auto"/>
              </w:divBdr>
              <w:divsChild>
                <w:div w:id="569269554">
                  <w:marLeft w:val="0"/>
                  <w:marRight w:val="0"/>
                  <w:marTop w:val="0"/>
                  <w:marBottom w:val="0"/>
                  <w:divBdr>
                    <w:top w:val="none" w:sz="0" w:space="0" w:color="auto"/>
                    <w:left w:val="none" w:sz="0" w:space="0" w:color="auto"/>
                    <w:bottom w:val="none" w:sz="0" w:space="0" w:color="auto"/>
                    <w:right w:val="none" w:sz="0" w:space="0" w:color="auto"/>
                  </w:divBdr>
                  <w:divsChild>
                    <w:div w:id="1207838336">
                      <w:marLeft w:val="0"/>
                      <w:marRight w:val="0"/>
                      <w:marTop w:val="0"/>
                      <w:marBottom w:val="0"/>
                      <w:divBdr>
                        <w:top w:val="none" w:sz="0" w:space="0" w:color="auto"/>
                        <w:left w:val="none" w:sz="0" w:space="0" w:color="auto"/>
                        <w:bottom w:val="none" w:sz="0" w:space="0" w:color="auto"/>
                        <w:right w:val="none" w:sz="0" w:space="0" w:color="auto"/>
                      </w:divBdr>
                      <w:divsChild>
                        <w:div w:id="783158999">
                          <w:marLeft w:val="0"/>
                          <w:marRight w:val="0"/>
                          <w:marTop w:val="0"/>
                          <w:marBottom w:val="0"/>
                          <w:divBdr>
                            <w:top w:val="none" w:sz="0" w:space="0" w:color="auto"/>
                            <w:left w:val="none" w:sz="0" w:space="0" w:color="auto"/>
                            <w:bottom w:val="none" w:sz="0" w:space="0" w:color="auto"/>
                            <w:right w:val="none" w:sz="0" w:space="0" w:color="auto"/>
                          </w:divBdr>
                          <w:divsChild>
                            <w:div w:id="1631940984">
                              <w:marLeft w:val="0"/>
                              <w:marRight w:val="0"/>
                              <w:marTop w:val="0"/>
                              <w:marBottom w:val="0"/>
                              <w:divBdr>
                                <w:top w:val="none" w:sz="0" w:space="0" w:color="auto"/>
                                <w:left w:val="none" w:sz="0" w:space="0" w:color="auto"/>
                                <w:bottom w:val="none" w:sz="0" w:space="0" w:color="auto"/>
                                <w:right w:val="none" w:sz="0" w:space="0" w:color="auto"/>
                              </w:divBdr>
                              <w:divsChild>
                                <w:div w:id="1441222554">
                                  <w:marLeft w:val="0"/>
                                  <w:marRight w:val="0"/>
                                  <w:marTop w:val="0"/>
                                  <w:marBottom w:val="0"/>
                                  <w:divBdr>
                                    <w:top w:val="none" w:sz="0" w:space="0" w:color="auto"/>
                                    <w:left w:val="none" w:sz="0" w:space="0" w:color="auto"/>
                                    <w:bottom w:val="none" w:sz="0" w:space="0" w:color="auto"/>
                                    <w:right w:val="none" w:sz="0" w:space="0" w:color="auto"/>
                                  </w:divBdr>
                                  <w:divsChild>
                                    <w:div w:id="1307927587">
                                      <w:marLeft w:val="0"/>
                                      <w:marRight w:val="0"/>
                                      <w:marTop w:val="0"/>
                                      <w:marBottom w:val="0"/>
                                      <w:divBdr>
                                        <w:top w:val="none" w:sz="0" w:space="0" w:color="auto"/>
                                        <w:left w:val="none" w:sz="0" w:space="0" w:color="auto"/>
                                        <w:bottom w:val="none" w:sz="0" w:space="0" w:color="auto"/>
                                        <w:right w:val="none" w:sz="0" w:space="0" w:color="auto"/>
                                      </w:divBdr>
                                    </w:div>
                                    <w:div w:id="6878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3488">
      <w:bodyDiv w:val="1"/>
      <w:marLeft w:val="0"/>
      <w:marRight w:val="0"/>
      <w:marTop w:val="0"/>
      <w:marBottom w:val="0"/>
      <w:divBdr>
        <w:top w:val="none" w:sz="0" w:space="0" w:color="auto"/>
        <w:left w:val="none" w:sz="0" w:space="0" w:color="auto"/>
        <w:bottom w:val="none" w:sz="0" w:space="0" w:color="auto"/>
        <w:right w:val="none" w:sz="0" w:space="0" w:color="auto"/>
      </w:divBdr>
      <w:divsChild>
        <w:div w:id="2080665560">
          <w:marLeft w:val="0"/>
          <w:marRight w:val="0"/>
          <w:marTop w:val="0"/>
          <w:marBottom w:val="0"/>
          <w:divBdr>
            <w:top w:val="none" w:sz="0" w:space="0" w:color="auto"/>
            <w:left w:val="none" w:sz="0" w:space="0" w:color="auto"/>
            <w:bottom w:val="none" w:sz="0" w:space="0" w:color="auto"/>
            <w:right w:val="none" w:sz="0" w:space="0" w:color="auto"/>
          </w:divBdr>
          <w:divsChild>
            <w:div w:id="774449191">
              <w:marLeft w:val="0"/>
              <w:marRight w:val="0"/>
              <w:marTop w:val="0"/>
              <w:marBottom w:val="0"/>
              <w:divBdr>
                <w:top w:val="none" w:sz="0" w:space="0" w:color="auto"/>
                <w:left w:val="none" w:sz="0" w:space="0" w:color="auto"/>
                <w:bottom w:val="none" w:sz="0" w:space="0" w:color="auto"/>
                <w:right w:val="none" w:sz="0" w:space="0" w:color="auto"/>
              </w:divBdr>
              <w:divsChild>
                <w:div w:id="1696542844">
                  <w:marLeft w:val="0"/>
                  <w:marRight w:val="0"/>
                  <w:marTop w:val="0"/>
                  <w:marBottom w:val="0"/>
                  <w:divBdr>
                    <w:top w:val="none" w:sz="0" w:space="0" w:color="auto"/>
                    <w:left w:val="none" w:sz="0" w:space="0" w:color="auto"/>
                    <w:bottom w:val="none" w:sz="0" w:space="0" w:color="auto"/>
                    <w:right w:val="none" w:sz="0" w:space="0" w:color="auto"/>
                  </w:divBdr>
                  <w:divsChild>
                    <w:div w:id="1497573244">
                      <w:marLeft w:val="0"/>
                      <w:marRight w:val="0"/>
                      <w:marTop w:val="0"/>
                      <w:marBottom w:val="0"/>
                      <w:divBdr>
                        <w:top w:val="none" w:sz="0" w:space="0" w:color="auto"/>
                        <w:left w:val="none" w:sz="0" w:space="0" w:color="auto"/>
                        <w:bottom w:val="none" w:sz="0" w:space="0" w:color="auto"/>
                        <w:right w:val="none" w:sz="0" w:space="0" w:color="auto"/>
                      </w:divBdr>
                      <w:divsChild>
                        <w:div w:id="1753432978">
                          <w:marLeft w:val="0"/>
                          <w:marRight w:val="0"/>
                          <w:marTop w:val="0"/>
                          <w:marBottom w:val="0"/>
                          <w:divBdr>
                            <w:top w:val="none" w:sz="0" w:space="0" w:color="auto"/>
                            <w:left w:val="none" w:sz="0" w:space="0" w:color="auto"/>
                            <w:bottom w:val="none" w:sz="0" w:space="0" w:color="auto"/>
                            <w:right w:val="none" w:sz="0" w:space="0" w:color="auto"/>
                          </w:divBdr>
                          <w:divsChild>
                            <w:div w:id="1789467269">
                              <w:marLeft w:val="0"/>
                              <w:marRight w:val="0"/>
                              <w:marTop w:val="0"/>
                              <w:marBottom w:val="0"/>
                              <w:divBdr>
                                <w:top w:val="none" w:sz="0" w:space="0" w:color="auto"/>
                                <w:left w:val="none" w:sz="0" w:space="0" w:color="auto"/>
                                <w:bottom w:val="none" w:sz="0" w:space="0" w:color="auto"/>
                                <w:right w:val="none" w:sz="0" w:space="0" w:color="auto"/>
                              </w:divBdr>
                              <w:divsChild>
                                <w:div w:id="70084521">
                                  <w:marLeft w:val="0"/>
                                  <w:marRight w:val="0"/>
                                  <w:marTop w:val="0"/>
                                  <w:marBottom w:val="0"/>
                                  <w:divBdr>
                                    <w:top w:val="none" w:sz="0" w:space="0" w:color="auto"/>
                                    <w:left w:val="none" w:sz="0" w:space="0" w:color="auto"/>
                                    <w:bottom w:val="none" w:sz="0" w:space="0" w:color="auto"/>
                                    <w:right w:val="none" w:sz="0" w:space="0" w:color="auto"/>
                                  </w:divBdr>
                                  <w:divsChild>
                                    <w:div w:id="1560097052">
                                      <w:marLeft w:val="0"/>
                                      <w:marRight w:val="0"/>
                                      <w:marTop w:val="0"/>
                                      <w:marBottom w:val="0"/>
                                      <w:divBdr>
                                        <w:top w:val="none" w:sz="0" w:space="0" w:color="auto"/>
                                        <w:left w:val="none" w:sz="0" w:space="0" w:color="auto"/>
                                        <w:bottom w:val="none" w:sz="0" w:space="0" w:color="auto"/>
                                        <w:right w:val="none" w:sz="0" w:space="0" w:color="auto"/>
                                      </w:divBdr>
                                      <w:divsChild>
                                        <w:div w:id="1444493742">
                                          <w:marLeft w:val="0"/>
                                          <w:marRight w:val="0"/>
                                          <w:marTop w:val="0"/>
                                          <w:marBottom w:val="0"/>
                                          <w:divBdr>
                                            <w:top w:val="none" w:sz="0" w:space="0" w:color="auto"/>
                                            <w:left w:val="none" w:sz="0" w:space="0" w:color="auto"/>
                                            <w:bottom w:val="none" w:sz="0" w:space="0" w:color="auto"/>
                                            <w:right w:val="none" w:sz="0" w:space="0" w:color="auto"/>
                                          </w:divBdr>
                                          <w:divsChild>
                                            <w:div w:id="18542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1618">
      <w:bodyDiv w:val="1"/>
      <w:marLeft w:val="0"/>
      <w:marRight w:val="0"/>
      <w:marTop w:val="0"/>
      <w:marBottom w:val="0"/>
      <w:divBdr>
        <w:top w:val="none" w:sz="0" w:space="0" w:color="auto"/>
        <w:left w:val="none" w:sz="0" w:space="0" w:color="auto"/>
        <w:bottom w:val="none" w:sz="0" w:space="0" w:color="auto"/>
        <w:right w:val="none" w:sz="0" w:space="0" w:color="auto"/>
      </w:divBdr>
    </w:div>
    <w:div w:id="1671328237">
      <w:bodyDiv w:val="1"/>
      <w:marLeft w:val="0"/>
      <w:marRight w:val="0"/>
      <w:marTop w:val="0"/>
      <w:marBottom w:val="0"/>
      <w:divBdr>
        <w:top w:val="none" w:sz="0" w:space="0" w:color="auto"/>
        <w:left w:val="none" w:sz="0" w:space="0" w:color="auto"/>
        <w:bottom w:val="none" w:sz="0" w:space="0" w:color="auto"/>
        <w:right w:val="none" w:sz="0" w:space="0" w:color="auto"/>
      </w:divBdr>
    </w:div>
    <w:div w:id="1703937328">
      <w:bodyDiv w:val="1"/>
      <w:marLeft w:val="0"/>
      <w:marRight w:val="0"/>
      <w:marTop w:val="0"/>
      <w:marBottom w:val="0"/>
      <w:divBdr>
        <w:top w:val="none" w:sz="0" w:space="0" w:color="auto"/>
        <w:left w:val="none" w:sz="0" w:space="0" w:color="auto"/>
        <w:bottom w:val="none" w:sz="0" w:space="0" w:color="auto"/>
        <w:right w:val="none" w:sz="0" w:space="0" w:color="auto"/>
      </w:divBdr>
      <w:divsChild>
        <w:div w:id="443185296">
          <w:marLeft w:val="0"/>
          <w:marRight w:val="0"/>
          <w:marTop w:val="0"/>
          <w:marBottom w:val="0"/>
          <w:divBdr>
            <w:top w:val="none" w:sz="0" w:space="0" w:color="auto"/>
            <w:left w:val="none" w:sz="0" w:space="0" w:color="auto"/>
            <w:bottom w:val="none" w:sz="0" w:space="0" w:color="auto"/>
            <w:right w:val="none" w:sz="0" w:space="0" w:color="auto"/>
          </w:divBdr>
          <w:divsChild>
            <w:div w:id="966473239">
              <w:marLeft w:val="0"/>
              <w:marRight w:val="0"/>
              <w:marTop w:val="0"/>
              <w:marBottom w:val="0"/>
              <w:divBdr>
                <w:top w:val="none" w:sz="0" w:space="0" w:color="auto"/>
                <w:left w:val="none" w:sz="0" w:space="0" w:color="auto"/>
                <w:bottom w:val="none" w:sz="0" w:space="0" w:color="auto"/>
                <w:right w:val="none" w:sz="0" w:space="0" w:color="auto"/>
              </w:divBdr>
              <w:divsChild>
                <w:div w:id="2019310744">
                  <w:marLeft w:val="0"/>
                  <w:marRight w:val="150"/>
                  <w:marTop w:val="0"/>
                  <w:marBottom w:val="0"/>
                  <w:divBdr>
                    <w:top w:val="none" w:sz="0" w:space="0" w:color="auto"/>
                    <w:left w:val="none" w:sz="0" w:space="0" w:color="auto"/>
                    <w:bottom w:val="single" w:sz="6" w:space="0" w:color="EEEEEE"/>
                    <w:right w:val="single" w:sz="6" w:space="0" w:color="EEEEEE"/>
                  </w:divBdr>
                  <w:divsChild>
                    <w:div w:id="566114931">
                      <w:marLeft w:val="0"/>
                      <w:marRight w:val="0"/>
                      <w:marTop w:val="0"/>
                      <w:marBottom w:val="0"/>
                      <w:divBdr>
                        <w:top w:val="none" w:sz="0" w:space="0" w:color="auto"/>
                        <w:left w:val="single" w:sz="6" w:space="0" w:color="D5DABA"/>
                        <w:bottom w:val="none" w:sz="0" w:space="0" w:color="auto"/>
                        <w:right w:val="none" w:sz="0" w:space="0" w:color="auto"/>
                      </w:divBdr>
                      <w:divsChild>
                        <w:div w:id="620721361">
                          <w:marLeft w:val="-15"/>
                          <w:marRight w:val="0"/>
                          <w:marTop w:val="0"/>
                          <w:marBottom w:val="0"/>
                          <w:divBdr>
                            <w:top w:val="none" w:sz="0" w:space="0" w:color="auto"/>
                            <w:left w:val="single" w:sz="6" w:space="0" w:color="FFFFFF"/>
                            <w:bottom w:val="none" w:sz="0" w:space="0" w:color="auto"/>
                            <w:right w:val="single" w:sz="48" w:space="0" w:color="EEEEEE"/>
                          </w:divBdr>
                          <w:divsChild>
                            <w:div w:id="116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08189">
      <w:bodyDiv w:val="1"/>
      <w:marLeft w:val="0"/>
      <w:marRight w:val="0"/>
      <w:marTop w:val="0"/>
      <w:marBottom w:val="0"/>
      <w:divBdr>
        <w:top w:val="none" w:sz="0" w:space="0" w:color="auto"/>
        <w:left w:val="none" w:sz="0" w:space="0" w:color="auto"/>
        <w:bottom w:val="none" w:sz="0" w:space="0" w:color="auto"/>
        <w:right w:val="none" w:sz="0" w:space="0" w:color="auto"/>
      </w:divBdr>
      <w:divsChild>
        <w:div w:id="1492257719">
          <w:marLeft w:val="0"/>
          <w:marRight w:val="0"/>
          <w:marTop w:val="0"/>
          <w:marBottom w:val="0"/>
          <w:divBdr>
            <w:top w:val="none" w:sz="0" w:space="0" w:color="auto"/>
            <w:left w:val="none" w:sz="0" w:space="0" w:color="auto"/>
            <w:bottom w:val="none" w:sz="0" w:space="0" w:color="auto"/>
            <w:right w:val="none" w:sz="0" w:space="0" w:color="auto"/>
          </w:divBdr>
          <w:divsChild>
            <w:div w:id="461772804">
              <w:marLeft w:val="0"/>
              <w:marRight w:val="0"/>
              <w:marTop w:val="0"/>
              <w:marBottom w:val="0"/>
              <w:divBdr>
                <w:top w:val="none" w:sz="0" w:space="0" w:color="auto"/>
                <w:left w:val="none" w:sz="0" w:space="0" w:color="auto"/>
                <w:bottom w:val="none" w:sz="0" w:space="0" w:color="auto"/>
                <w:right w:val="none" w:sz="0" w:space="0" w:color="auto"/>
              </w:divBdr>
              <w:divsChild>
                <w:div w:id="1217424883">
                  <w:marLeft w:val="0"/>
                  <w:marRight w:val="0"/>
                  <w:marTop w:val="0"/>
                  <w:marBottom w:val="0"/>
                  <w:divBdr>
                    <w:top w:val="none" w:sz="0" w:space="0" w:color="auto"/>
                    <w:left w:val="none" w:sz="0" w:space="0" w:color="auto"/>
                    <w:bottom w:val="none" w:sz="0" w:space="0" w:color="auto"/>
                    <w:right w:val="none" w:sz="0" w:space="0" w:color="auto"/>
                  </w:divBdr>
                  <w:divsChild>
                    <w:div w:id="1922762107">
                      <w:marLeft w:val="0"/>
                      <w:marRight w:val="0"/>
                      <w:marTop w:val="0"/>
                      <w:marBottom w:val="0"/>
                      <w:divBdr>
                        <w:top w:val="none" w:sz="0" w:space="0" w:color="auto"/>
                        <w:left w:val="none" w:sz="0" w:space="0" w:color="auto"/>
                        <w:bottom w:val="none" w:sz="0" w:space="0" w:color="auto"/>
                        <w:right w:val="none" w:sz="0" w:space="0" w:color="auto"/>
                      </w:divBdr>
                      <w:divsChild>
                        <w:div w:id="1675767804">
                          <w:marLeft w:val="0"/>
                          <w:marRight w:val="0"/>
                          <w:marTop w:val="0"/>
                          <w:marBottom w:val="0"/>
                          <w:divBdr>
                            <w:top w:val="none" w:sz="0" w:space="0" w:color="auto"/>
                            <w:left w:val="none" w:sz="0" w:space="0" w:color="auto"/>
                            <w:bottom w:val="none" w:sz="0" w:space="0" w:color="auto"/>
                            <w:right w:val="none" w:sz="0" w:space="0" w:color="auto"/>
                          </w:divBdr>
                          <w:divsChild>
                            <w:div w:id="1573781946">
                              <w:marLeft w:val="0"/>
                              <w:marRight w:val="0"/>
                              <w:marTop w:val="0"/>
                              <w:marBottom w:val="0"/>
                              <w:divBdr>
                                <w:top w:val="none" w:sz="0" w:space="0" w:color="auto"/>
                                <w:left w:val="none" w:sz="0" w:space="0" w:color="auto"/>
                                <w:bottom w:val="none" w:sz="0" w:space="0" w:color="auto"/>
                                <w:right w:val="none" w:sz="0" w:space="0" w:color="auto"/>
                              </w:divBdr>
                            </w:div>
                            <w:div w:id="962999148">
                              <w:marLeft w:val="0"/>
                              <w:marRight w:val="0"/>
                              <w:marTop w:val="0"/>
                              <w:marBottom w:val="0"/>
                              <w:divBdr>
                                <w:top w:val="none" w:sz="0" w:space="0" w:color="auto"/>
                                <w:left w:val="none" w:sz="0" w:space="0" w:color="auto"/>
                                <w:bottom w:val="none" w:sz="0" w:space="0" w:color="auto"/>
                                <w:right w:val="none" w:sz="0" w:space="0" w:color="auto"/>
                              </w:divBdr>
                              <w:divsChild>
                                <w:div w:id="1992324276">
                                  <w:marLeft w:val="0"/>
                                  <w:marRight w:val="0"/>
                                  <w:marTop w:val="0"/>
                                  <w:marBottom w:val="0"/>
                                  <w:divBdr>
                                    <w:top w:val="none" w:sz="0" w:space="0" w:color="auto"/>
                                    <w:left w:val="none" w:sz="0" w:space="0" w:color="auto"/>
                                    <w:bottom w:val="none" w:sz="0" w:space="0" w:color="auto"/>
                                    <w:right w:val="none" w:sz="0" w:space="0" w:color="auto"/>
                                  </w:divBdr>
                                  <w:divsChild>
                                    <w:div w:id="1172717159">
                                      <w:marLeft w:val="0"/>
                                      <w:marRight w:val="0"/>
                                      <w:marTop w:val="0"/>
                                      <w:marBottom w:val="0"/>
                                      <w:divBdr>
                                        <w:top w:val="none" w:sz="0" w:space="0" w:color="auto"/>
                                        <w:left w:val="none" w:sz="0" w:space="0" w:color="auto"/>
                                        <w:bottom w:val="none" w:sz="0" w:space="0" w:color="auto"/>
                                        <w:right w:val="none" w:sz="0" w:space="0" w:color="auto"/>
                                      </w:divBdr>
                                    </w:div>
                                    <w:div w:id="114107746">
                                      <w:marLeft w:val="0"/>
                                      <w:marRight w:val="0"/>
                                      <w:marTop w:val="0"/>
                                      <w:marBottom w:val="0"/>
                                      <w:divBdr>
                                        <w:top w:val="none" w:sz="0" w:space="0" w:color="auto"/>
                                        <w:left w:val="none" w:sz="0" w:space="0" w:color="auto"/>
                                        <w:bottom w:val="none" w:sz="0" w:space="0" w:color="auto"/>
                                        <w:right w:val="none" w:sz="0" w:space="0" w:color="auto"/>
                                      </w:divBdr>
                                    </w:div>
                                    <w:div w:id="816066741">
                                      <w:marLeft w:val="0"/>
                                      <w:marRight w:val="0"/>
                                      <w:marTop w:val="0"/>
                                      <w:marBottom w:val="0"/>
                                      <w:divBdr>
                                        <w:top w:val="none" w:sz="0" w:space="0" w:color="auto"/>
                                        <w:left w:val="none" w:sz="0" w:space="0" w:color="auto"/>
                                        <w:bottom w:val="none" w:sz="0" w:space="0" w:color="auto"/>
                                        <w:right w:val="none" w:sz="0" w:space="0" w:color="auto"/>
                                      </w:divBdr>
                                    </w:div>
                                    <w:div w:id="721557489">
                                      <w:marLeft w:val="0"/>
                                      <w:marRight w:val="0"/>
                                      <w:marTop w:val="0"/>
                                      <w:marBottom w:val="0"/>
                                      <w:divBdr>
                                        <w:top w:val="none" w:sz="0" w:space="0" w:color="auto"/>
                                        <w:left w:val="none" w:sz="0" w:space="0" w:color="auto"/>
                                        <w:bottom w:val="none" w:sz="0" w:space="0" w:color="auto"/>
                                        <w:right w:val="none" w:sz="0" w:space="0" w:color="auto"/>
                                      </w:divBdr>
                                    </w:div>
                                    <w:div w:id="2131312190">
                                      <w:marLeft w:val="0"/>
                                      <w:marRight w:val="0"/>
                                      <w:marTop w:val="0"/>
                                      <w:marBottom w:val="0"/>
                                      <w:divBdr>
                                        <w:top w:val="none" w:sz="0" w:space="0" w:color="auto"/>
                                        <w:left w:val="none" w:sz="0" w:space="0" w:color="auto"/>
                                        <w:bottom w:val="none" w:sz="0" w:space="0" w:color="auto"/>
                                        <w:right w:val="none" w:sz="0" w:space="0" w:color="auto"/>
                                      </w:divBdr>
                                    </w:div>
                                    <w:div w:id="2031296545">
                                      <w:marLeft w:val="0"/>
                                      <w:marRight w:val="0"/>
                                      <w:marTop w:val="0"/>
                                      <w:marBottom w:val="0"/>
                                      <w:divBdr>
                                        <w:top w:val="none" w:sz="0" w:space="0" w:color="auto"/>
                                        <w:left w:val="none" w:sz="0" w:space="0" w:color="auto"/>
                                        <w:bottom w:val="none" w:sz="0" w:space="0" w:color="auto"/>
                                        <w:right w:val="none" w:sz="0" w:space="0" w:color="auto"/>
                                      </w:divBdr>
                                    </w:div>
                                    <w:div w:id="653067101">
                                      <w:marLeft w:val="0"/>
                                      <w:marRight w:val="0"/>
                                      <w:marTop w:val="0"/>
                                      <w:marBottom w:val="0"/>
                                      <w:divBdr>
                                        <w:top w:val="none" w:sz="0" w:space="0" w:color="auto"/>
                                        <w:left w:val="none" w:sz="0" w:space="0" w:color="auto"/>
                                        <w:bottom w:val="none" w:sz="0" w:space="0" w:color="auto"/>
                                        <w:right w:val="none" w:sz="0" w:space="0" w:color="auto"/>
                                      </w:divBdr>
                                    </w:div>
                                    <w:div w:id="114713376">
                                      <w:marLeft w:val="0"/>
                                      <w:marRight w:val="0"/>
                                      <w:marTop w:val="0"/>
                                      <w:marBottom w:val="0"/>
                                      <w:divBdr>
                                        <w:top w:val="none" w:sz="0" w:space="0" w:color="auto"/>
                                        <w:left w:val="none" w:sz="0" w:space="0" w:color="auto"/>
                                        <w:bottom w:val="none" w:sz="0" w:space="0" w:color="auto"/>
                                        <w:right w:val="none" w:sz="0" w:space="0" w:color="auto"/>
                                      </w:divBdr>
                                    </w:div>
                                    <w:div w:id="19368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543">
                              <w:marLeft w:val="0"/>
                              <w:marRight w:val="0"/>
                              <w:marTop w:val="0"/>
                              <w:marBottom w:val="0"/>
                              <w:divBdr>
                                <w:top w:val="none" w:sz="0" w:space="0" w:color="auto"/>
                                <w:left w:val="none" w:sz="0" w:space="0" w:color="auto"/>
                                <w:bottom w:val="none" w:sz="0" w:space="0" w:color="auto"/>
                                <w:right w:val="none" w:sz="0" w:space="0" w:color="auto"/>
                              </w:divBdr>
                              <w:divsChild>
                                <w:div w:id="1348798409">
                                  <w:marLeft w:val="0"/>
                                  <w:marRight w:val="0"/>
                                  <w:marTop w:val="0"/>
                                  <w:marBottom w:val="0"/>
                                  <w:divBdr>
                                    <w:top w:val="none" w:sz="0" w:space="0" w:color="auto"/>
                                    <w:left w:val="none" w:sz="0" w:space="0" w:color="auto"/>
                                    <w:bottom w:val="none" w:sz="0" w:space="0" w:color="auto"/>
                                    <w:right w:val="none" w:sz="0" w:space="0" w:color="auto"/>
                                  </w:divBdr>
                                  <w:divsChild>
                                    <w:div w:id="977682590">
                                      <w:marLeft w:val="0"/>
                                      <w:marRight w:val="0"/>
                                      <w:marTop w:val="0"/>
                                      <w:marBottom w:val="0"/>
                                      <w:divBdr>
                                        <w:top w:val="none" w:sz="0" w:space="0" w:color="auto"/>
                                        <w:left w:val="none" w:sz="0" w:space="0" w:color="auto"/>
                                        <w:bottom w:val="none" w:sz="0" w:space="0" w:color="auto"/>
                                        <w:right w:val="none" w:sz="0" w:space="0" w:color="auto"/>
                                      </w:divBdr>
                                      <w:divsChild>
                                        <w:div w:id="1784568393">
                                          <w:marLeft w:val="0"/>
                                          <w:marRight w:val="0"/>
                                          <w:marTop w:val="0"/>
                                          <w:marBottom w:val="0"/>
                                          <w:divBdr>
                                            <w:top w:val="none" w:sz="0" w:space="0" w:color="auto"/>
                                            <w:left w:val="none" w:sz="0" w:space="0" w:color="auto"/>
                                            <w:bottom w:val="none" w:sz="0" w:space="0" w:color="auto"/>
                                            <w:right w:val="none" w:sz="0" w:space="0" w:color="auto"/>
                                          </w:divBdr>
                                          <w:divsChild>
                                            <w:div w:id="1811629230">
                                              <w:marLeft w:val="0"/>
                                              <w:marRight w:val="0"/>
                                              <w:marTop w:val="0"/>
                                              <w:marBottom w:val="0"/>
                                              <w:divBdr>
                                                <w:top w:val="none" w:sz="0" w:space="0" w:color="auto"/>
                                                <w:left w:val="none" w:sz="0" w:space="0" w:color="auto"/>
                                                <w:bottom w:val="none" w:sz="0" w:space="0" w:color="auto"/>
                                                <w:right w:val="none" w:sz="0" w:space="0" w:color="auto"/>
                                              </w:divBdr>
                                              <w:divsChild>
                                                <w:div w:id="1080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8151">
                                      <w:marLeft w:val="0"/>
                                      <w:marRight w:val="0"/>
                                      <w:marTop w:val="0"/>
                                      <w:marBottom w:val="0"/>
                                      <w:divBdr>
                                        <w:top w:val="none" w:sz="0" w:space="0" w:color="auto"/>
                                        <w:left w:val="none" w:sz="0" w:space="0" w:color="auto"/>
                                        <w:bottom w:val="none" w:sz="0" w:space="0" w:color="auto"/>
                                        <w:right w:val="none" w:sz="0" w:space="0" w:color="auto"/>
                                      </w:divBdr>
                                      <w:divsChild>
                                        <w:div w:id="1601177638">
                                          <w:marLeft w:val="0"/>
                                          <w:marRight w:val="0"/>
                                          <w:marTop w:val="0"/>
                                          <w:marBottom w:val="0"/>
                                          <w:divBdr>
                                            <w:top w:val="none" w:sz="0" w:space="0" w:color="auto"/>
                                            <w:left w:val="none" w:sz="0" w:space="0" w:color="auto"/>
                                            <w:bottom w:val="none" w:sz="0" w:space="0" w:color="auto"/>
                                            <w:right w:val="none" w:sz="0" w:space="0" w:color="auto"/>
                                          </w:divBdr>
                                          <w:divsChild>
                                            <w:div w:id="1727997160">
                                              <w:marLeft w:val="0"/>
                                              <w:marRight w:val="0"/>
                                              <w:marTop w:val="0"/>
                                              <w:marBottom w:val="0"/>
                                              <w:divBdr>
                                                <w:top w:val="none" w:sz="0" w:space="0" w:color="auto"/>
                                                <w:left w:val="none" w:sz="0" w:space="0" w:color="auto"/>
                                                <w:bottom w:val="none" w:sz="0" w:space="0" w:color="auto"/>
                                                <w:right w:val="none" w:sz="0" w:space="0" w:color="auto"/>
                                              </w:divBdr>
                                              <w:divsChild>
                                                <w:div w:id="2036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836538">
      <w:bodyDiv w:val="1"/>
      <w:marLeft w:val="0"/>
      <w:marRight w:val="0"/>
      <w:marTop w:val="0"/>
      <w:marBottom w:val="0"/>
      <w:divBdr>
        <w:top w:val="none" w:sz="0" w:space="0" w:color="auto"/>
        <w:left w:val="none" w:sz="0" w:space="0" w:color="auto"/>
        <w:bottom w:val="none" w:sz="0" w:space="0" w:color="auto"/>
        <w:right w:val="none" w:sz="0" w:space="0" w:color="auto"/>
      </w:divBdr>
    </w:div>
    <w:div w:id="1760524367">
      <w:bodyDiv w:val="1"/>
      <w:marLeft w:val="0"/>
      <w:marRight w:val="0"/>
      <w:marTop w:val="0"/>
      <w:marBottom w:val="0"/>
      <w:divBdr>
        <w:top w:val="none" w:sz="0" w:space="0" w:color="auto"/>
        <w:left w:val="none" w:sz="0" w:space="0" w:color="auto"/>
        <w:bottom w:val="none" w:sz="0" w:space="0" w:color="auto"/>
        <w:right w:val="none" w:sz="0" w:space="0" w:color="auto"/>
      </w:divBdr>
      <w:divsChild>
        <w:div w:id="1566724955">
          <w:marLeft w:val="0"/>
          <w:marRight w:val="0"/>
          <w:marTop w:val="0"/>
          <w:marBottom w:val="0"/>
          <w:divBdr>
            <w:top w:val="none" w:sz="0" w:space="0" w:color="auto"/>
            <w:left w:val="none" w:sz="0" w:space="0" w:color="auto"/>
            <w:bottom w:val="none" w:sz="0" w:space="0" w:color="auto"/>
            <w:right w:val="none" w:sz="0" w:space="0" w:color="auto"/>
          </w:divBdr>
          <w:divsChild>
            <w:div w:id="423109970">
              <w:marLeft w:val="0"/>
              <w:marRight w:val="0"/>
              <w:marTop w:val="0"/>
              <w:marBottom w:val="0"/>
              <w:divBdr>
                <w:top w:val="none" w:sz="0" w:space="0" w:color="auto"/>
                <w:left w:val="none" w:sz="0" w:space="0" w:color="auto"/>
                <w:bottom w:val="none" w:sz="0" w:space="0" w:color="auto"/>
                <w:right w:val="none" w:sz="0" w:space="0" w:color="auto"/>
              </w:divBdr>
              <w:divsChild>
                <w:div w:id="1322541767">
                  <w:marLeft w:val="0"/>
                  <w:marRight w:val="0"/>
                  <w:marTop w:val="0"/>
                  <w:marBottom w:val="0"/>
                  <w:divBdr>
                    <w:top w:val="none" w:sz="0" w:space="0" w:color="auto"/>
                    <w:left w:val="none" w:sz="0" w:space="0" w:color="auto"/>
                    <w:bottom w:val="none" w:sz="0" w:space="0" w:color="auto"/>
                    <w:right w:val="none" w:sz="0" w:space="0" w:color="auto"/>
                  </w:divBdr>
                  <w:divsChild>
                    <w:div w:id="390270792">
                      <w:marLeft w:val="0"/>
                      <w:marRight w:val="0"/>
                      <w:marTop w:val="0"/>
                      <w:marBottom w:val="0"/>
                      <w:divBdr>
                        <w:top w:val="none" w:sz="0" w:space="0" w:color="auto"/>
                        <w:left w:val="none" w:sz="0" w:space="0" w:color="auto"/>
                        <w:bottom w:val="none" w:sz="0" w:space="0" w:color="auto"/>
                        <w:right w:val="none" w:sz="0" w:space="0" w:color="auto"/>
                      </w:divBdr>
                      <w:divsChild>
                        <w:div w:id="1599947097">
                          <w:marLeft w:val="0"/>
                          <w:marRight w:val="0"/>
                          <w:marTop w:val="0"/>
                          <w:marBottom w:val="0"/>
                          <w:divBdr>
                            <w:top w:val="none" w:sz="0" w:space="0" w:color="auto"/>
                            <w:left w:val="none" w:sz="0" w:space="0" w:color="auto"/>
                            <w:bottom w:val="none" w:sz="0" w:space="0" w:color="auto"/>
                            <w:right w:val="none" w:sz="0" w:space="0" w:color="auto"/>
                          </w:divBdr>
                          <w:divsChild>
                            <w:div w:id="1672291790">
                              <w:marLeft w:val="0"/>
                              <w:marRight w:val="0"/>
                              <w:marTop w:val="0"/>
                              <w:marBottom w:val="0"/>
                              <w:divBdr>
                                <w:top w:val="none" w:sz="0" w:space="0" w:color="auto"/>
                                <w:left w:val="none" w:sz="0" w:space="0" w:color="auto"/>
                                <w:bottom w:val="none" w:sz="0" w:space="0" w:color="auto"/>
                                <w:right w:val="none" w:sz="0" w:space="0" w:color="auto"/>
                              </w:divBdr>
                              <w:divsChild>
                                <w:div w:id="2082941894">
                                  <w:marLeft w:val="0"/>
                                  <w:marRight w:val="0"/>
                                  <w:marTop w:val="0"/>
                                  <w:marBottom w:val="0"/>
                                  <w:divBdr>
                                    <w:top w:val="none" w:sz="0" w:space="0" w:color="auto"/>
                                    <w:left w:val="none" w:sz="0" w:space="0" w:color="auto"/>
                                    <w:bottom w:val="none" w:sz="0" w:space="0" w:color="auto"/>
                                    <w:right w:val="none" w:sz="0" w:space="0" w:color="auto"/>
                                  </w:divBdr>
                                  <w:divsChild>
                                    <w:div w:id="2123840269">
                                      <w:marLeft w:val="0"/>
                                      <w:marRight w:val="0"/>
                                      <w:marTop w:val="0"/>
                                      <w:marBottom w:val="0"/>
                                      <w:divBdr>
                                        <w:top w:val="none" w:sz="0" w:space="0" w:color="auto"/>
                                        <w:left w:val="none" w:sz="0" w:space="0" w:color="auto"/>
                                        <w:bottom w:val="none" w:sz="0" w:space="0" w:color="auto"/>
                                        <w:right w:val="none" w:sz="0" w:space="0" w:color="auto"/>
                                      </w:divBdr>
                                      <w:divsChild>
                                        <w:div w:id="1059861281">
                                          <w:marLeft w:val="0"/>
                                          <w:marRight w:val="0"/>
                                          <w:marTop w:val="0"/>
                                          <w:marBottom w:val="0"/>
                                          <w:divBdr>
                                            <w:top w:val="none" w:sz="0" w:space="0" w:color="auto"/>
                                            <w:left w:val="none" w:sz="0" w:space="0" w:color="auto"/>
                                            <w:bottom w:val="none" w:sz="0" w:space="0" w:color="auto"/>
                                            <w:right w:val="none" w:sz="0" w:space="0" w:color="auto"/>
                                          </w:divBdr>
                                          <w:divsChild>
                                            <w:div w:id="1947810091">
                                              <w:marLeft w:val="0"/>
                                              <w:marRight w:val="0"/>
                                              <w:marTop w:val="0"/>
                                              <w:marBottom w:val="0"/>
                                              <w:divBdr>
                                                <w:top w:val="none" w:sz="0" w:space="0" w:color="auto"/>
                                                <w:left w:val="none" w:sz="0" w:space="0" w:color="auto"/>
                                                <w:bottom w:val="none" w:sz="0" w:space="0" w:color="auto"/>
                                                <w:right w:val="none" w:sz="0" w:space="0" w:color="auto"/>
                                              </w:divBdr>
                                              <w:divsChild>
                                                <w:div w:id="1732385740">
                                                  <w:marLeft w:val="0"/>
                                                  <w:marRight w:val="0"/>
                                                  <w:marTop w:val="0"/>
                                                  <w:marBottom w:val="0"/>
                                                  <w:divBdr>
                                                    <w:top w:val="none" w:sz="0" w:space="0" w:color="auto"/>
                                                    <w:left w:val="none" w:sz="0" w:space="0" w:color="auto"/>
                                                    <w:bottom w:val="none" w:sz="0" w:space="0" w:color="auto"/>
                                                    <w:right w:val="none" w:sz="0" w:space="0" w:color="auto"/>
                                                  </w:divBdr>
                                                  <w:divsChild>
                                                    <w:div w:id="1091585765">
                                                      <w:marLeft w:val="0"/>
                                                      <w:marRight w:val="0"/>
                                                      <w:marTop w:val="0"/>
                                                      <w:marBottom w:val="0"/>
                                                      <w:divBdr>
                                                        <w:top w:val="none" w:sz="0" w:space="0" w:color="auto"/>
                                                        <w:left w:val="none" w:sz="0" w:space="0" w:color="auto"/>
                                                        <w:bottom w:val="none" w:sz="0" w:space="0" w:color="auto"/>
                                                        <w:right w:val="none" w:sz="0" w:space="0" w:color="auto"/>
                                                      </w:divBdr>
                                                      <w:divsChild>
                                                        <w:div w:id="1843155161">
                                                          <w:marLeft w:val="0"/>
                                                          <w:marRight w:val="0"/>
                                                          <w:marTop w:val="0"/>
                                                          <w:marBottom w:val="0"/>
                                                          <w:divBdr>
                                                            <w:top w:val="none" w:sz="0" w:space="0" w:color="auto"/>
                                                            <w:left w:val="none" w:sz="0" w:space="0" w:color="auto"/>
                                                            <w:bottom w:val="none" w:sz="0" w:space="0" w:color="auto"/>
                                                            <w:right w:val="none" w:sz="0" w:space="0" w:color="auto"/>
                                                          </w:divBdr>
                                                          <w:divsChild>
                                                            <w:div w:id="96758534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547424756">
                                      <w:marLeft w:val="0"/>
                                      <w:marRight w:val="0"/>
                                      <w:marTop w:val="0"/>
                                      <w:marBottom w:val="0"/>
                                      <w:divBdr>
                                        <w:top w:val="none" w:sz="0" w:space="0" w:color="auto"/>
                                        <w:left w:val="none" w:sz="0" w:space="0" w:color="auto"/>
                                        <w:bottom w:val="none" w:sz="0" w:space="0" w:color="auto"/>
                                        <w:right w:val="none" w:sz="0" w:space="0" w:color="auto"/>
                                      </w:divBdr>
                                      <w:divsChild>
                                        <w:div w:id="2070418447">
                                          <w:marLeft w:val="0"/>
                                          <w:marRight w:val="0"/>
                                          <w:marTop w:val="0"/>
                                          <w:marBottom w:val="0"/>
                                          <w:divBdr>
                                            <w:top w:val="none" w:sz="0" w:space="0" w:color="auto"/>
                                            <w:left w:val="none" w:sz="0" w:space="0" w:color="auto"/>
                                            <w:bottom w:val="none" w:sz="0" w:space="0" w:color="auto"/>
                                            <w:right w:val="none" w:sz="0" w:space="0" w:color="auto"/>
                                          </w:divBdr>
                                          <w:divsChild>
                                            <w:div w:id="1920942473">
                                              <w:marLeft w:val="0"/>
                                              <w:marRight w:val="0"/>
                                              <w:marTop w:val="0"/>
                                              <w:marBottom w:val="0"/>
                                              <w:divBdr>
                                                <w:top w:val="none" w:sz="0" w:space="0" w:color="auto"/>
                                                <w:left w:val="none" w:sz="0" w:space="0" w:color="auto"/>
                                                <w:bottom w:val="none" w:sz="0" w:space="0" w:color="auto"/>
                                                <w:right w:val="none" w:sz="0" w:space="0" w:color="auto"/>
                                              </w:divBdr>
                                            </w:div>
                                            <w:div w:id="1296764284">
                                              <w:marLeft w:val="0"/>
                                              <w:marRight w:val="0"/>
                                              <w:marTop w:val="0"/>
                                              <w:marBottom w:val="0"/>
                                              <w:divBdr>
                                                <w:top w:val="none" w:sz="0" w:space="0" w:color="auto"/>
                                                <w:left w:val="none" w:sz="0" w:space="0" w:color="auto"/>
                                                <w:bottom w:val="none" w:sz="0" w:space="0" w:color="auto"/>
                                                <w:right w:val="none" w:sz="0" w:space="0" w:color="auto"/>
                                              </w:divBdr>
                                            </w:div>
                                            <w:div w:id="1429234383">
                                              <w:marLeft w:val="0"/>
                                              <w:marRight w:val="0"/>
                                              <w:marTop w:val="0"/>
                                              <w:marBottom w:val="0"/>
                                              <w:divBdr>
                                                <w:top w:val="none" w:sz="0" w:space="0" w:color="auto"/>
                                                <w:left w:val="none" w:sz="0" w:space="0" w:color="auto"/>
                                                <w:bottom w:val="none" w:sz="0" w:space="0" w:color="auto"/>
                                                <w:right w:val="none" w:sz="0" w:space="0" w:color="auto"/>
                                              </w:divBdr>
                                              <w:divsChild>
                                                <w:div w:id="2036536874">
                                                  <w:marLeft w:val="0"/>
                                                  <w:marRight w:val="0"/>
                                                  <w:marTop w:val="0"/>
                                                  <w:marBottom w:val="0"/>
                                                  <w:divBdr>
                                                    <w:top w:val="none" w:sz="0" w:space="0" w:color="auto"/>
                                                    <w:left w:val="none" w:sz="0" w:space="0" w:color="auto"/>
                                                    <w:bottom w:val="none" w:sz="0" w:space="0" w:color="auto"/>
                                                    <w:right w:val="none" w:sz="0" w:space="0" w:color="auto"/>
                                                  </w:divBdr>
                                                </w:div>
                                              </w:divsChild>
                                            </w:div>
                                            <w:div w:id="210001961">
                                              <w:marLeft w:val="0"/>
                                              <w:marRight w:val="0"/>
                                              <w:marTop w:val="0"/>
                                              <w:marBottom w:val="0"/>
                                              <w:divBdr>
                                                <w:top w:val="none" w:sz="0" w:space="0" w:color="auto"/>
                                                <w:left w:val="none" w:sz="0" w:space="0" w:color="auto"/>
                                                <w:bottom w:val="none" w:sz="0" w:space="0" w:color="auto"/>
                                                <w:right w:val="none" w:sz="0" w:space="0" w:color="auto"/>
                                              </w:divBdr>
                                              <w:divsChild>
                                                <w:div w:id="1269387440">
                                                  <w:marLeft w:val="0"/>
                                                  <w:marRight w:val="0"/>
                                                  <w:marTop w:val="0"/>
                                                  <w:marBottom w:val="0"/>
                                                  <w:divBdr>
                                                    <w:top w:val="none" w:sz="0" w:space="0" w:color="auto"/>
                                                    <w:left w:val="none" w:sz="0" w:space="0" w:color="auto"/>
                                                    <w:bottom w:val="none" w:sz="0" w:space="0" w:color="auto"/>
                                                    <w:right w:val="none" w:sz="0" w:space="0" w:color="auto"/>
                                                  </w:divBdr>
                                                  <w:divsChild>
                                                    <w:div w:id="8432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7068">
                                              <w:marLeft w:val="0"/>
                                              <w:marRight w:val="0"/>
                                              <w:marTop w:val="0"/>
                                              <w:marBottom w:val="0"/>
                                              <w:divBdr>
                                                <w:top w:val="none" w:sz="0" w:space="0" w:color="auto"/>
                                                <w:left w:val="none" w:sz="0" w:space="0" w:color="auto"/>
                                                <w:bottom w:val="none" w:sz="0" w:space="0" w:color="auto"/>
                                                <w:right w:val="none" w:sz="0" w:space="0" w:color="auto"/>
                                              </w:divBdr>
                                              <w:divsChild>
                                                <w:div w:id="1441953252">
                                                  <w:marLeft w:val="0"/>
                                                  <w:marRight w:val="0"/>
                                                  <w:marTop w:val="0"/>
                                                  <w:marBottom w:val="0"/>
                                                  <w:divBdr>
                                                    <w:top w:val="none" w:sz="0" w:space="0" w:color="auto"/>
                                                    <w:left w:val="none" w:sz="0" w:space="0" w:color="auto"/>
                                                    <w:bottom w:val="none" w:sz="0" w:space="0" w:color="auto"/>
                                                    <w:right w:val="none" w:sz="0" w:space="0" w:color="auto"/>
                                                  </w:divBdr>
                                                  <w:divsChild>
                                                    <w:div w:id="1208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37429">
                                      <w:marLeft w:val="0"/>
                                      <w:marRight w:val="0"/>
                                      <w:marTop w:val="0"/>
                                      <w:marBottom w:val="0"/>
                                      <w:divBdr>
                                        <w:top w:val="none" w:sz="0" w:space="0" w:color="auto"/>
                                        <w:left w:val="none" w:sz="0" w:space="0" w:color="auto"/>
                                        <w:bottom w:val="none" w:sz="0" w:space="0" w:color="auto"/>
                                        <w:right w:val="none" w:sz="0" w:space="0" w:color="auto"/>
                                      </w:divBdr>
                                      <w:divsChild>
                                        <w:div w:id="560756186">
                                          <w:marLeft w:val="0"/>
                                          <w:marRight w:val="0"/>
                                          <w:marTop w:val="0"/>
                                          <w:marBottom w:val="0"/>
                                          <w:divBdr>
                                            <w:top w:val="none" w:sz="0" w:space="0" w:color="auto"/>
                                            <w:left w:val="none" w:sz="0" w:space="0" w:color="auto"/>
                                            <w:bottom w:val="none" w:sz="0" w:space="0" w:color="auto"/>
                                            <w:right w:val="none" w:sz="0" w:space="0" w:color="auto"/>
                                          </w:divBdr>
                                          <w:divsChild>
                                            <w:div w:id="1637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15191">
      <w:bodyDiv w:val="1"/>
      <w:marLeft w:val="0"/>
      <w:marRight w:val="0"/>
      <w:marTop w:val="0"/>
      <w:marBottom w:val="0"/>
      <w:divBdr>
        <w:top w:val="none" w:sz="0" w:space="0" w:color="auto"/>
        <w:left w:val="none" w:sz="0" w:space="0" w:color="auto"/>
        <w:bottom w:val="none" w:sz="0" w:space="0" w:color="auto"/>
        <w:right w:val="none" w:sz="0" w:space="0" w:color="auto"/>
      </w:divBdr>
      <w:divsChild>
        <w:div w:id="1625112907">
          <w:marLeft w:val="0"/>
          <w:marRight w:val="0"/>
          <w:marTop w:val="0"/>
          <w:marBottom w:val="0"/>
          <w:divBdr>
            <w:top w:val="none" w:sz="0" w:space="0" w:color="auto"/>
            <w:left w:val="none" w:sz="0" w:space="0" w:color="auto"/>
            <w:bottom w:val="none" w:sz="0" w:space="0" w:color="auto"/>
            <w:right w:val="none" w:sz="0" w:space="0" w:color="auto"/>
          </w:divBdr>
          <w:divsChild>
            <w:div w:id="494148913">
              <w:marLeft w:val="0"/>
              <w:marRight w:val="0"/>
              <w:marTop w:val="0"/>
              <w:marBottom w:val="0"/>
              <w:divBdr>
                <w:top w:val="none" w:sz="0" w:space="0" w:color="auto"/>
                <w:left w:val="none" w:sz="0" w:space="0" w:color="auto"/>
                <w:bottom w:val="none" w:sz="0" w:space="0" w:color="auto"/>
                <w:right w:val="none" w:sz="0" w:space="0" w:color="auto"/>
              </w:divBdr>
              <w:divsChild>
                <w:div w:id="1404178023">
                  <w:marLeft w:val="0"/>
                  <w:marRight w:val="0"/>
                  <w:marTop w:val="0"/>
                  <w:marBottom w:val="0"/>
                  <w:divBdr>
                    <w:top w:val="none" w:sz="0" w:space="0" w:color="auto"/>
                    <w:left w:val="none" w:sz="0" w:space="0" w:color="auto"/>
                    <w:bottom w:val="none" w:sz="0" w:space="0" w:color="auto"/>
                    <w:right w:val="none" w:sz="0" w:space="0" w:color="auto"/>
                  </w:divBdr>
                  <w:divsChild>
                    <w:div w:id="951327404">
                      <w:marLeft w:val="0"/>
                      <w:marRight w:val="0"/>
                      <w:marTop w:val="0"/>
                      <w:marBottom w:val="0"/>
                      <w:divBdr>
                        <w:top w:val="none" w:sz="0" w:space="0" w:color="auto"/>
                        <w:left w:val="none" w:sz="0" w:space="0" w:color="auto"/>
                        <w:bottom w:val="none" w:sz="0" w:space="0" w:color="auto"/>
                        <w:right w:val="none" w:sz="0" w:space="0" w:color="auto"/>
                      </w:divBdr>
                      <w:divsChild>
                        <w:div w:id="1693726505">
                          <w:marLeft w:val="0"/>
                          <w:marRight w:val="0"/>
                          <w:marTop w:val="0"/>
                          <w:marBottom w:val="0"/>
                          <w:divBdr>
                            <w:top w:val="none" w:sz="0" w:space="0" w:color="auto"/>
                            <w:left w:val="none" w:sz="0" w:space="0" w:color="auto"/>
                            <w:bottom w:val="none" w:sz="0" w:space="0" w:color="auto"/>
                            <w:right w:val="none" w:sz="0" w:space="0" w:color="auto"/>
                          </w:divBdr>
                          <w:divsChild>
                            <w:div w:id="563222882">
                              <w:marLeft w:val="0"/>
                              <w:marRight w:val="0"/>
                              <w:marTop w:val="0"/>
                              <w:marBottom w:val="0"/>
                              <w:divBdr>
                                <w:top w:val="none" w:sz="0" w:space="0" w:color="auto"/>
                                <w:left w:val="none" w:sz="0" w:space="0" w:color="auto"/>
                                <w:bottom w:val="none" w:sz="0" w:space="0" w:color="auto"/>
                                <w:right w:val="none" w:sz="0" w:space="0" w:color="auto"/>
                              </w:divBdr>
                              <w:divsChild>
                                <w:div w:id="178668229">
                                  <w:marLeft w:val="0"/>
                                  <w:marRight w:val="0"/>
                                  <w:marTop w:val="0"/>
                                  <w:marBottom w:val="0"/>
                                  <w:divBdr>
                                    <w:top w:val="none" w:sz="0" w:space="0" w:color="auto"/>
                                    <w:left w:val="none" w:sz="0" w:space="0" w:color="auto"/>
                                    <w:bottom w:val="none" w:sz="0" w:space="0" w:color="auto"/>
                                    <w:right w:val="none" w:sz="0" w:space="0" w:color="auto"/>
                                  </w:divBdr>
                                  <w:divsChild>
                                    <w:div w:id="700666353">
                                      <w:marLeft w:val="0"/>
                                      <w:marRight w:val="0"/>
                                      <w:marTop w:val="0"/>
                                      <w:marBottom w:val="0"/>
                                      <w:divBdr>
                                        <w:top w:val="none" w:sz="0" w:space="0" w:color="auto"/>
                                        <w:left w:val="none" w:sz="0" w:space="0" w:color="auto"/>
                                        <w:bottom w:val="none" w:sz="0" w:space="0" w:color="auto"/>
                                        <w:right w:val="none" w:sz="0" w:space="0" w:color="auto"/>
                                      </w:divBdr>
                                    </w:div>
                                    <w:div w:id="1694501451">
                                      <w:marLeft w:val="0"/>
                                      <w:marRight w:val="0"/>
                                      <w:marTop w:val="0"/>
                                      <w:marBottom w:val="0"/>
                                      <w:divBdr>
                                        <w:top w:val="none" w:sz="0" w:space="0" w:color="auto"/>
                                        <w:left w:val="none" w:sz="0" w:space="0" w:color="auto"/>
                                        <w:bottom w:val="none" w:sz="0" w:space="0" w:color="auto"/>
                                        <w:right w:val="none" w:sz="0" w:space="0" w:color="auto"/>
                                      </w:divBdr>
                                      <w:divsChild>
                                        <w:div w:id="446508531">
                                          <w:marLeft w:val="0"/>
                                          <w:marRight w:val="0"/>
                                          <w:marTop w:val="0"/>
                                          <w:marBottom w:val="0"/>
                                          <w:divBdr>
                                            <w:top w:val="none" w:sz="0" w:space="0" w:color="auto"/>
                                            <w:left w:val="none" w:sz="0" w:space="0" w:color="auto"/>
                                            <w:bottom w:val="none" w:sz="0" w:space="0" w:color="auto"/>
                                            <w:right w:val="none" w:sz="0" w:space="0" w:color="auto"/>
                                          </w:divBdr>
                                        </w:div>
                                      </w:divsChild>
                                    </w:div>
                                    <w:div w:id="20919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660688">
      <w:bodyDiv w:val="1"/>
      <w:marLeft w:val="0"/>
      <w:marRight w:val="0"/>
      <w:marTop w:val="0"/>
      <w:marBottom w:val="0"/>
      <w:divBdr>
        <w:top w:val="none" w:sz="0" w:space="0" w:color="auto"/>
        <w:left w:val="none" w:sz="0" w:space="0" w:color="auto"/>
        <w:bottom w:val="none" w:sz="0" w:space="0" w:color="auto"/>
        <w:right w:val="none" w:sz="0" w:space="0" w:color="auto"/>
      </w:divBdr>
    </w:div>
    <w:div w:id="1819957862">
      <w:bodyDiv w:val="1"/>
      <w:marLeft w:val="0"/>
      <w:marRight w:val="0"/>
      <w:marTop w:val="0"/>
      <w:marBottom w:val="0"/>
      <w:divBdr>
        <w:top w:val="none" w:sz="0" w:space="0" w:color="auto"/>
        <w:left w:val="none" w:sz="0" w:space="0" w:color="auto"/>
        <w:bottom w:val="none" w:sz="0" w:space="0" w:color="auto"/>
        <w:right w:val="none" w:sz="0" w:space="0" w:color="auto"/>
      </w:divBdr>
      <w:divsChild>
        <w:div w:id="1387756235">
          <w:marLeft w:val="0"/>
          <w:marRight w:val="0"/>
          <w:marTop w:val="0"/>
          <w:marBottom w:val="0"/>
          <w:divBdr>
            <w:top w:val="none" w:sz="0" w:space="0" w:color="auto"/>
            <w:left w:val="none" w:sz="0" w:space="0" w:color="auto"/>
            <w:bottom w:val="none" w:sz="0" w:space="0" w:color="auto"/>
            <w:right w:val="none" w:sz="0" w:space="0" w:color="auto"/>
          </w:divBdr>
          <w:divsChild>
            <w:div w:id="1419516468">
              <w:marLeft w:val="0"/>
              <w:marRight w:val="0"/>
              <w:marTop w:val="0"/>
              <w:marBottom w:val="0"/>
              <w:divBdr>
                <w:top w:val="none" w:sz="0" w:space="0" w:color="auto"/>
                <w:left w:val="none" w:sz="0" w:space="0" w:color="auto"/>
                <w:bottom w:val="none" w:sz="0" w:space="0" w:color="auto"/>
                <w:right w:val="none" w:sz="0" w:space="0" w:color="auto"/>
              </w:divBdr>
              <w:divsChild>
                <w:div w:id="402407918">
                  <w:marLeft w:val="0"/>
                  <w:marRight w:val="0"/>
                  <w:marTop w:val="0"/>
                  <w:marBottom w:val="0"/>
                  <w:divBdr>
                    <w:top w:val="none" w:sz="0" w:space="0" w:color="auto"/>
                    <w:left w:val="none" w:sz="0" w:space="0" w:color="auto"/>
                    <w:bottom w:val="none" w:sz="0" w:space="0" w:color="auto"/>
                    <w:right w:val="none" w:sz="0" w:space="0" w:color="auto"/>
                  </w:divBdr>
                  <w:divsChild>
                    <w:div w:id="510416699">
                      <w:marLeft w:val="0"/>
                      <w:marRight w:val="0"/>
                      <w:marTop w:val="0"/>
                      <w:marBottom w:val="0"/>
                      <w:divBdr>
                        <w:top w:val="none" w:sz="0" w:space="0" w:color="auto"/>
                        <w:left w:val="none" w:sz="0" w:space="0" w:color="auto"/>
                        <w:bottom w:val="none" w:sz="0" w:space="0" w:color="auto"/>
                        <w:right w:val="none" w:sz="0" w:space="0" w:color="auto"/>
                      </w:divBdr>
                      <w:divsChild>
                        <w:div w:id="1083188057">
                          <w:marLeft w:val="0"/>
                          <w:marRight w:val="0"/>
                          <w:marTop w:val="0"/>
                          <w:marBottom w:val="0"/>
                          <w:divBdr>
                            <w:top w:val="none" w:sz="0" w:space="0" w:color="auto"/>
                            <w:left w:val="none" w:sz="0" w:space="0" w:color="auto"/>
                            <w:bottom w:val="none" w:sz="0" w:space="0" w:color="auto"/>
                            <w:right w:val="none" w:sz="0" w:space="0" w:color="auto"/>
                          </w:divBdr>
                          <w:divsChild>
                            <w:div w:id="295570067">
                              <w:marLeft w:val="0"/>
                              <w:marRight w:val="0"/>
                              <w:marTop w:val="0"/>
                              <w:marBottom w:val="0"/>
                              <w:divBdr>
                                <w:top w:val="none" w:sz="0" w:space="0" w:color="auto"/>
                                <w:left w:val="none" w:sz="0" w:space="0" w:color="auto"/>
                                <w:bottom w:val="none" w:sz="0" w:space="0" w:color="auto"/>
                                <w:right w:val="none" w:sz="0" w:space="0" w:color="auto"/>
                              </w:divBdr>
                              <w:divsChild>
                                <w:div w:id="549879093">
                                  <w:marLeft w:val="0"/>
                                  <w:marRight w:val="0"/>
                                  <w:marTop w:val="0"/>
                                  <w:marBottom w:val="0"/>
                                  <w:divBdr>
                                    <w:top w:val="none" w:sz="0" w:space="0" w:color="auto"/>
                                    <w:left w:val="none" w:sz="0" w:space="0" w:color="auto"/>
                                    <w:bottom w:val="none" w:sz="0" w:space="0" w:color="auto"/>
                                    <w:right w:val="none" w:sz="0" w:space="0" w:color="auto"/>
                                  </w:divBdr>
                                  <w:divsChild>
                                    <w:div w:id="1056120865">
                                      <w:marLeft w:val="0"/>
                                      <w:marRight w:val="0"/>
                                      <w:marTop w:val="0"/>
                                      <w:marBottom w:val="0"/>
                                      <w:divBdr>
                                        <w:top w:val="none" w:sz="0" w:space="0" w:color="auto"/>
                                        <w:left w:val="none" w:sz="0" w:space="0" w:color="auto"/>
                                        <w:bottom w:val="none" w:sz="0" w:space="0" w:color="auto"/>
                                        <w:right w:val="none" w:sz="0" w:space="0" w:color="auto"/>
                                      </w:divBdr>
                                      <w:divsChild>
                                        <w:div w:id="993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801140">
      <w:bodyDiv w:val="1"/>
      <w:marLeft w:val="0"/>
      <w:marRight w:val="0"/>
      <w:marTop w:val="0"/>
      <w:marBottom w:val="0"/>
      <w:divBdr>
        <w:top w:val="none" w:sz="0" w:space="0" w:color="auto"/>
        <w:left w:val="none" w:sz="0" w:space="0" w:color="auto"/>
        <w:bottom w:val="none" w:sz="0" w:space="0" w:color="auto"/>
        <w:right w:val="none" w:sz="0" w:space="0" w:color="auto"/>
      </w:divBdr>
      <w:divsChild>
        <w:div w:id="208491685">
          <w:marLeft w:val="0"/>
          <w:marRight w:val="0"/>
          <w:marTop w:val="0"/>
          <w:marBottom w:val="0"/>
          <w:divBdr>
            <w:top w:val="none" w:sz="0" w:space="0" w:color="auto"/>
            <w:left w:val="none" w:sz="0" w:space="0" w:color="auto"/>
            <w:bottom w:val="none" w:sz="0" w:space="0" w:color="auto"/>
            <w:right w:val="none" w:sz="0" w:space="0" w:color="auto"/>
          </w:divBdr>
          <w:divsChild>
            <w:div w:id="1847093329">
              <w:marLeft w:val="0"/>
              <w:marRight w:val="0"/>
              <w:marTop w:val="0"/>
              <w:marBottom w:val="0"/>
              <w:divBdr>
                <w:top w:val="none" w:sz="0" w:space="0" w:color="auto"/>
                <w:left w:val="none" w:sz="0" w:space="0" w:color="auto"/>
                <w:bottom w:val="none" w:sz="0" w:space="0" w:color="auto"/>
                <w:right w:val="none" w:sz="0" w:space="0" w:color="auto"/>
              </w:divBdr>
              <w:divsChild>
                <w:div w:id="1538353986">
                  <w:marLeft w:val="0"/>
                  <w:marRight w:val="0"/>
                  <w:marTop w:val="0"/>
                  <w:marBottom w:val="0"/>
                  <w:divBdr>
                    <w:top w:val="none" w:sz="0" w:space="0" w:color="auto"/>
                    <w:left w:val="none" w:sz="0" w:space="0" w:color="auto"/>
                    <w:bottom w:val="none" w:sz="0" w:space="0" w:color="auto"/>
                    <w:right w:val="none" w:sz="0" w:space="0" w:color="auto"/>
                  </w:divBdr>
                  <w:divsChild>
                    <w:div w:id="280576484">
                      <w:marLeft w:val="0"/>
                      <w:marRight w:val="0"/>
                      <w:marTop w:val="0"/>
                      <w:marBottom w:val="0"/>
                      <w:divBdr>
                        <w:top w:val="none" w:sz="0" w:space="0" w:color="auto"/>
                        <w:left w:val="none" w:sz="0" w:space="0" w:color="auto"/>
                        <w:bottom w:val="none" w:sz="0" w:space="0" w:color="auto"/>
                        <w:right w:val="none" w:sz="0" w:space="0" w:color="auto"/>
                      </w:divBdr>
                      <w:divsChild>
                        <w:div w:id="485316294">
                          <w:marLeft w:val="0"/>
                          <w:marRight w:val="0"/>
                          <w:marTop w:val="0"/>
                          <w:marBottom w:val="0"/>
                          <w:divBdr>
                            <w:top w:val="none" w:sz="0" w:space="0" w:color="auto"/>
                            <w:left w:val="none" w:sz="0" w:space="0" w:color="auto"/>
                            <w:bottom w:val="none" w:sz="0" w:space="0" w:color="auto"/>
                            <w:right w:val="none" w:sz="0" w:space="0" w:color="auto"/>
                          </w:divBdr>
                          <w:divsChild>
                            <w:div w:id="311368897">
                              <w:marLeft w:val="0"/>
                              <w:marRight w:val="0"/>
                              <w:marTop w:val="0"/>
                              <w:marBottom w:val="0"/>
                              <w:divBdr>
                                <w:top w:val="none" w:sz="0" w:space="0" w:color="auto"/>
                                <w:left w:val="none" w:sz="0" w:space="0" w:color="auto"/>
                                <w:bottom w:val="none" w:sz="0" w:space="0" w:color="auto"/>
                                <w:right w:val="none" w:sz="0" w:space="0" w:color="auto"/>
                              </w:divBdr>
                              <w:divsChild>
                                <w:div w:id="1219784225">
                                  <w:marLeft w:val="0"/>
                                  <w:marRight w:val="0"/>
                                  <w:marTop w:val="0"/>
                                  <w:marBottom w:val="0"/>
                                  <w:divBdr>
                                    <w:top w:val="none" w:sz="0" w:space="0" w:color="auto"/>
                                    <w:left w:val="none" w:sz="0" w:space="0" w:color="auto"/>
                                    <w:bottom w:val="none" w:sz="0" w:space="0" w:color="auto"/>
                                    <w:right w:val="none" w:sz="0" w:space="0" w:color="auto"/>
                                  </w:divBdr>
                                  <w:divsChild>
                                    <w:div w:id="506098594">
                                      <w:marLeft w:val="0"/>
                                      <w:marRight w:val="0"/>
                                      <w:marTop w:val="0"/>
                                      <w:marBottom w:val="0"/>
                                      <w:divBdr>
                                        <w:top w:val="none" w:sz="0" w:space="0" w:color="auto"/>
                                        <w:left w:val="none" w:sz="0" w:space="0" w:color="auto"/>
                                        <w:bottom w:val="none" w:sz="0" w:space="0" w:color="auto"/>
                                        <w:right w:val="none" w:sz="0" w:space="0" w:color="auto"/>
                                      </w:divBdr>
                                    </w:div>
                                    <w:div w:id="11562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85177">
      <w:bodyDiv w:val="1"/>
      <w:marLeft w:val="0"/>
      <w:marRight w:val="0"/>
      <w:marTop w:val="0"/>
      <w:marBottom w:val="0"/>
      <w:divBdr>
        <w:top w:val="none" w:sz="0" w:space="0" w:color="auto"/>
        <w:left w:val="none" w:sz="0" w:space="0" w:color="auto"/>
        <w:bottom w:val="none" w:sz="0" w:space="0" w:color="auto"/>
        <w:right w:val="none" w:sz="0" w:space="0" w:color="auto"/>
      </w:divBdr>
      <w:divsChild>
        <w:div w:id="2008709882">
          <w:marLeft w:val="0"/>
          <w:marRight w:val="0"/>
          <w:marTop w:val="0"/>
          <w:marBottom w:val="0"/>
          <w:divBdr>
            <w:top w:val="single" w:sz="2" w:space="0" w:color="2E2E2E"/>
            <w:left w:val="single" w:sz="2" w:space="0" w:color="2E2E2E"/>
            <w:bottom w:val="single" w:sz="2" w:space="0" w:color="2E2E2E"/>
            <w:right w:val="single" w:sz="2" w:space="0" w:color="2E2E2E"/>
          </w:divBdr>
          <w:divsChild>
            <w:div w:id="438065688">
              <w:marLeft w:val="0"/>
              <w:marRight w:val="0"/>
              <w:marTop w:val="15"/>
              <w:marBottom w:val="0"/>
              <w:divBdr>
                <w:top w:val="none" w:sz="0" w:space="0" w:color="auto"/>
                <w:left w:val="none" w:sz="0" w:space="0" w:color="auto"/>
                <w:bottom w:val="none" w:sz="0" w:space="0" w:color="auto"/>
                <w:right w:val="none" w:sz="0" w:space="0" w:color="auto"/>
              </w:divBdr>
              <w:divsChild>
                <w:div w:id="1280599498">
                  <w:marLeft w:val="0"/>
                  <w:marRight w:val="0"/>
                  <w:marTop w:val="0"/>
                  <w:marBottom w:val="0"/>
                  <w:divBdr>
                    <w:top w:val="none" w:sz="0" w:space="0" w:color="auto"/>
                    <w:left w:val="none" w:sz="0" w:space="0" w:color="auto"/>
                    <w:bottom w:val="none" w:sz="0" w:space="0" w:color="auto"/>
                    <w:right w:val="none" w:sz="0" w:space="0" w:color="auto"/>
                  </w:divBdr>
                  <w:divsChild>
                    <w:div w:id="1718970634">
                      <w:marLeft w:val="0"/>
                      <w:marRight w:val="0"/>
                      <w:marTop w:val="0"/>
                      <w:marBottom w:val="0"/>
                      <w:divBdr>
                        <w:top w:val="none" w:sz="0" w:space="0" w:color="auto"/>
                        <w:left w:val="none" w:sz="0" w:space="0" w:color="auto"/>
                        <w:bottom w:val="none" w:sz="0" w:space="0" w:color="auto"/>
                        <w:right w:val="none" w:sz="0" w:space="0" w:color="auto"/>
                      </w:divBdr>
                      <w:divsChild>
                        <w:div w:id="160968453">
                          <w:marLeft w:val="0"/>
                          <w:marRight w:val="0"/>
                          <w:marTop w:val="0"/>
                          <w:marBottom w:val="0"/>
                          <w:divBdr>
                            <w:top w:val="none" w:sz="0" w:space="0" w:color="auto"/>
                            <w:left w:val="none" w:sz="0" w:space="0" w:color="auto"/>
                            <w:bottom w:val="none" w:sz="0" w:space="0" w:color="auto"/>
                            <w:right w:val="none" w:sz="0" w:space="0" w:color="auto"/>
                          </w:divBdr>
                          <w:divsChild>
                            <w:div w:id="1707485820">
                              <w:marLeft w:val="0"/>
                              <w:marRight w:val="0"/>
                              <w:marTop w:val="0"/>
                              <w:marBottom w:val="315"/>
                              <w:divBdr>
                                <w:top w:val="single" w:sz="6" w:space="0" w:color="D7D7D7"/>
                                <w:left w:val="single" w:sz="2" w:space="0" w:color="D7D7D7"/>
                                <w:bottom w:val="single" w:sz="6" w:space="0" w:color="D7D7D7"/>
                                <w:right w:val="single" w:sz="2" w:space="0" w:color="D7D7D7"/>
                              </w:divBdr>
                              <w:divsChild>
                                <w:div w:id="190606895">
                                  <w:marLeft w:val="0"/>
                                  <w:marRight w:val="0"/>
                                  <w:marTop w:val="0"/>
                                  <w:marBottom w:val="0"/>
                                  <w:divBdr>
                                    <w:top w:val="none" w:sz="0" w:space="0" w:color="auto"/>
                                    <w:left w:val="none" w:sz="0" w:space="0" w:color="auto"/>
                                    <w:bottom w:val="none" w:sz="0" w:space="0" w:color="auto"/>
                                    <w:right w:val="none" w:sz="0" w:space="0" w:color="auto"/>
                                  </w:divBdr>
                                </w:div>
                                <w:div w:id="5247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655891">
      <w:bodyDiv w:val="1"/>
      <w:marLeft w:val="0"/>
      <w:marRight w:val="0"/>
      <w:marTop w:val="0"/>
      <w:marBottom w:val="0"/>
      <w:divBdr>
        <w:top w:val="none" w:sz="0" w:space="0" w:color="auto"/>
        <w:left w:val="none" w:sz="0" w:space="0" w:color="auto"/>
        <w:bottom w:val="none" w:sz="0" w:space="0" w:color="auto"/>
        <w:right w:val="none" w:sz="0" w:space="0" w:color="auto"/>
      </w:divBdr>
      <w:divsChild>
        <w:div w:id="644548608">
          <w:marLeft w:val="0"/>
          <w:marRight w:val="0"/>
          <w:marTop w:val="0"/>
          <w:marBottom w:val="0"/>
          <w:divBdr>
            <w:top w:val="none" w:sz="0" w:space="0" w:color="auto"/>
            <w:left w:val="none" w:sz="0" w:space="0" w:color="auto"/>
            <w:bottom w:val="none" w:sz="0" w:space="0" w:color="auto"/>
            <w:right w:val="none" w:sz="0" w:space="0" w:color="auto"/>
          </w:divBdr>
          <w:divsChild>
            <w:div w:id="846409185">
              <w:marLeft w:val="0"/>
              <w:marRight w:val="0"/>
              <w:marTop w:val="0"/>
              <w:marBottom w:val="0"/>
              <w:divBdr>
                <w:top w:val="none" w:sz="0" w:space="0" w:color="auto"/>
                <w:left w:val="none" w:sz="0" w:space="0" w:color="auto"/>
                <w:bottom w:val="none" w:sz="0" w:space="0" w:color="auto"/>
                <w:right w:val="none" w:sz="0" w:space="0" w:color="auto"/>
              </w:divBdr>
              <w:divsChild>
                <w:div w:id="1837916818">
                  <w:marLeft w:val="0"/>
                  <w:marRight w:val="0"/>
                  <w:marTop w:val="0"/>
                  <w:marBottom w:val="0"/>
                  <w:divBdr>
                    <w:top w:val="none" w:sz="0" w:space="0" w:color="auto"/>
                    <w:left w:val="none" w:sz="0" w:space="0" w:color="auto"/>
                    <w:bottom w:val="none" w:sz="0" w:space="0" w:color="auto"/>
                    <w:right w:val="none" w:sz="0" w:space="0" w:color="auto"/>
                  </w:divBdr>
                  <w:divsChild>
                    <w:div w:id="384567446">
                      <w:marLeft w:val="0"/>
                      <w:marRight w:val="0"/>
                      <w:marTop w:val="0"/>
                      <w:marBottom w:val="0"/>
                      <w:divBdr>
                        <w:top w:val="none" w:sz="0" w:space="0" w:color="auto"/>
                        <w:left w:val="none" w:sz="0" w:space="0" w:color="auto"/>
                        <w:bottom w:val="none" w:sz="0" w:space="0" w:color="auto"/>
                        <w:right w:val="none" w:sz="0" w:space="0" w:color="auto"/>
                      </w:divBdr>
                      <w:divsChild>
                        <w:div w:id="412894897">
                          <w:marLeft w:val="0"/>
                          <w:marRight w:val="0"/>
                          <w:marTop w:val="0"/>
                          <w:marBottom w:val="0"/>
                          <w:divBdr>
                            <w:top w:val="none" w:sz="0" w:space="0" w:color="auto"/>
                            <w:left w:val="none" w:sz="0" w:space="0" w:color="auto"/>
                            <w:bottom w:val="none" w:sz="0" w:space="0" w:color="auto"/>
                            <w:right w:val="none" w:sz="0" w:space="0" w:color="auto"/>
                          </w:divBdr>
                          <w:divsChild>
                            <w:div w:id="1941060439">
                              <w:marLeft w:val="0"/>
                              <w:marRight w:val="0"/>
                              <w:marTop w:val="0"/>
                              <w:marBottom w:val="0"/>
                              <w:divBdr>
                                <w:top w:val="none" w:sz="0" w:space="0" w:color="auto"/>
                                <w:left w:val="none" w:sz="0" w:space="0" w:color="auto"/>
                                <w:bottom w:val="none" w:sz="0" w:space="0" w:color="auto"/>
                                <w:right w:val="none" w:sz="0" w:space="0" w:color="auto"/>
                              </w:divBdr>
                              <w:divsChild>
                                <w:div w:id="2071417521">
                                  <w:marLeft w:val="0"/>
                                  <w:marRight w:val="0"/>
                                  <w:marTop w:val="0"/>
                                  <w:marBottom w:val="0"/>
                                  <w:divBdr>
                                    <w:top w:val="none" w:sz="0" w:space="0" w:color="auto"/>
                                    <w:left w:val="none" w:sz="0" w:space="0" w:color="auto"/>
                                    <w:bottom w:val="none" w:sz="0" w:space="0" w:color="auto"/>
                                    <w:right w:val="none" w:sz="0" w:space="0" w:color="auto"/>
                                  </w:divBdr>
                                  <w:divsChild>
                                    <w:div w:id="315687473">
                                      <w:marLeft w:val="0"/>
                                      <w:marRight w:val="0"/>
                                      <w:marTop w:val="0"/>
                                      <w:marBottom w:val="0"/>
                                      <w:divBdr>
                                        <w:top w:val="none" w:sz="0" w:space="0" w:color="auto"/>
                                        <w:left w:val="none" w:sz="0" w:space="0" w:color="auto"/>
                                        <w:bottom w:val="none" w:sz="0" w:space="0" w:color="auto"/>
                                        <w:right w:val="none" w:sz="0" w:space="0" w:color="auto"/>
                                      </w:divBdr>
                                    </w:div>
                                    <w:div w:id="1877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737422">
      <w:bodyDiv w:val="1"/>
      <w:marLeft w:val="0"/>
      <w:marRight w:val="0"/>
      <w:marTop w:val="0"/>
      <w:marBottom w:val="0"/>
      <w:divBdr>
        <w:top w:val="none" w:sz="0" w:space="0" w:color="auto"/>
        <w:left w:val="none" w:sz="0" w:space="0" w:color="auto"/>
        <w:bottom w:val="none" w:sz="0" w:space="0" w:color="auto"/>
        <w:right w:val="none" w:sz="0" w:space="0" w:color="auto"/>
      </w:divBdr>
      <w:divsChild>
        <w:div w:id="658580722">
          <w:marLeft w:val="0"/>
          <w:marRight w:val="0"/>
          <w:marTop w:val="0"/>
          <w:marBottom w:val="0"/>
          <w:divBdr>
            <w:top w:val="none" w:sz="0" w:space="0" w:color="auto"/>
            <w:left w:val="none" w:sz="0" w:space="0" w:color="auto"/>
            <w:bottom w:val="none" w:sz="0" w:space="0" w:color="auto"/>
            <w:right w:val="none" w:sz="0" w:space="0" w:color="auto"/>
          </w:divBdr>
          <w:divsChild>
            <w:div w:id="2041279207">
              <w:marLeft w:val="0"/>
              <w:marRight w:val="0"/>
              <w:marTop w:val="0"/>
              <w:marBottom w:val="0"/>
              <w:divBdr>
                <w:top w:val="none" w:sz="0" w:space="0" w:color="auto"/>
                <w:left w:val="none" w:sz="0" w:space="0" w:color="auto"/>
                <w:bottom w:val="single" w:sz="6" w:space="0" w:color="8D8D8D"/>
                <w:right w:val="none" w:sz="0" w:space="0" w:color="auto"/>
              </w:divBdr>
              <w:divsChild>
                <w:div w:id="10428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loi/uitj20?open=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96959319900030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direct.com/science/article/pii/S096959319900030X" TargetMode="External"/><Relationship Id="rId4" Type="http://schemas.microsoft.com/office/2007/relationships/stylesWithEffects" Target="stylesWithEffects.xml"/><Relationship Id="rId9" Type="http://schemas.openxmlformats.org/officeDocument/2006/relationships/hyperlink" Target="http://www.sciencedirect.com/science/article/pii/S096959319900030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Sim07</b:Tag>
    <b:SourceType>JournalArticle</b:SourceType>
    <b:Guid>{F772360F-061B-4494-ABA6-02F872D95D5A}</b:Guid>
    <b:Title>An exploratory study of internacionalization strategies of Malaysian and Tawanesse firms</b:Title>
    <b:JournalName>International Journal of Emerging Markets</b:JournalName>
    <b:Year>2007</b:Year>
    <b:Pages>252-273</b:Pages>
    <b:Author>
      <b:Author>
        <b:NameList>
          <b:Person>
            <b:Last>Sim</b:Last>
            <b:First>A.</b:First>
          </b:Person>
          <b:Person>
            <b:Last>Pandian</b:Last>
            <b:First>J.R.</b:First>
          </b:Person>
        </b:NameList>
      </b:Author>
    </b:Author>
    <b:Volume>2</b:Volume>
    <b:Issue>3</b:Issue>
    <b:RefOrder>1</b:RefOrder>
  </b:Source>
</b:Sources>
</file>

<file path=customXml/itemProps1.xml><?xml version="1.0" encoding="utf-8"?>
<ds:datastoreItem xmlns:ds="http://schemas.openxmlformats.org/officeDocument/2006/customXml" ds:itemID="{DA5F2697-5D8D-419B-B3B6-37D45DB6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4718</Words>
  <Characters>25951</Characters>
  <Application>Microsoft Office Word</Application>
  <DocSecurity>0</DocSecurity>
  <Lines>216</Lines>
  <Paragraphs>61</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Adler P., Kwon S-W. (2002). “Social Capital: Prospects for a New Concept”. Acade</vt:lpstr>
      <vt:lpstr>    </vt:lpstr>
      <vt:lpstr>    Bell J., McNaughton R. y Young S.  (2001). “Born-again global’ firms: An extensi</vt:lpstr>
      <vt:lpstr>    Chetty S., Blankenburg Holm D. (2000). “Internationalisation of small to medium-</vt:lpstr>
      <vt:lpstr>    Globerman S. y  Shapiro D. (2002) .“Global Foreign Direct Investment Flows: The </vt:lpstr>
      <vt:lpstr>    </vt:lpstr>
      <vt:lpstr>    Hitt M., Dacin M., Tyler B. y Park D. (1997).  “Understanding the differences in</vt:lpstr>
      <vt:lpstr>    </vt:lpstr>
      <vt:lpstr>    </vt:lpstr>
      <vt:lpstr>    Knigh G., Cavusgil S. (2005). “A Taxonomy of Born-global Firms”. Management Inte</vt:lpstr>
      <vt:lpstr>    </vt:lpstr>
      <vt:lpstr>    Nahapiet J. y Ghoshal S. (1998). “Social Capital, Intellectual Capital, and the </vt:lpstr>
      <vt:lpstr>    Vahlne J-E., Nordström K. (1993). “The internationalization process: Impact of c</vt:lpstr>
      <vt:lpstr>    </vt:lpstr>
      <vt:lpstr>    Zahra S., Ireland D. y Hitt M. (2000). “International Expansion by New Venture F</vt:lpstr>
    </vt:vector>
  </TitlesOfParts>
  <Company>UACh</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7</cp:revision>
  <cp:lastPrinted>2013-07-10T07:48:00Z</cp:lastPrinted>
  <dcterms:created xsi:type="dcterms:W3CDTF">2013-08-29T19:21:00Z</dcterms:created>
  <dcterms:modified xsi:type="dcterms:W3CDTF">2013-08-30T01:08:00Z</dcterms:modified>
</cp:coreProperties>
</file>