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84BD6" w14:textId="77777777" w:rsidR="00B73A9C" w:rsidRPr="00367185" w:rsidRDefault="00B73A9C" w:rsidP="00B73A9C">
      <w:pPr>
        <w:spacing w:line="360" w:lineRule="auto"/>
        <w:jc w:val="center"/>
        <w:rPr>
          <w:rFonts w:ascii="Times" w:hAnsi="Times"/>
          <w:b/>
        </w:rPr>
      </w:pPr>
      <w:r w:rsidRPr="00367185">
        <w:rPr>
          <w:rFonts w:ascii="Times" w:hAnsi="Times"/>
          <w:b/>
        </w:rPr>
        <w:t>Sostenibilidad Corporativa y Estándares de Sostenibilidad: Un análisis desde la perspectiva Institucional. El caso del Banano en el Magdalena, Colombia.</w:t>
      </w:r>
    </w:p>
    <w:p w14:paraId="7259711C" w14:textId="77777777" w:rsidR="00B73A9C" w:rsidRDefault="00B73A9C">
      <w:pPr>
        <w:rPr>
          <w:rFonts w:ascii="Times" w:hAnsi="Times"/>
          <w:b/>
        </w:rPr>
      </w:pPr>
    </w:p>
    <w:p w14:paraId="75C39BED" w14:textId="77777777" w:rsidR="002461D0" w:rsidRPr="002B30B9" w:rsidRDefault="002B30B9">
      <w:pPr>
        <w:rPr>
          <w:rFonts w:ascii="Times" w:hAnsi="Times"/>
          <w:b/>
        </w:rPr>
      </w:pPr>
      <w:r w:rsidRPr="002B30B9">
        <w:rPr>
          <w:rFonts w:ascii="Times" w:hAnsi="Times"/>
          <w:b/>
        </w:rPr>
        <w:t>Resumen</w:t>
      </w:r>
    </w:p>
    <w:p w14:paraId="6C41BB19" w14:textId="37A8F4CF" w:rsidR="001F4F91" w:rsidRDefault="002B30B9" w:rsidP="002B30B9">
      <w:pPr>
        <w:spacing w:line="360" w:lineRule="auto"/>
        <w:jc w:val="both"/>
        <w:rPr>
          <w:rFonts w:ascii="Times" w:hAnsi="Times"/>
          <w:i/>
        </w:rPr>
      </w:pPr>
      <w:r>
        <w:rPr>
          <w:rFonts w:ascii="Times" w:hAnsi="Times"/>
        </w:rPr>
        <w:tab/>
        <w:t>El aumento del paradigma de la Sostenibilidad ha permeado múltiples sectores de la sociedad, entre ellos</w:t>
      </w:r>
      <w:r w:rsidR="00B551DA">
        <w:rPr>
          <w:rFonts w:ascii="Times" w:hAnsi="Times"/>
        </w:rPr>
        <w:t xml:space="preserve"> a</w:t>
      </w:r>
      <w:r>
        <w:rPr>
          <w:rFonts w:ascii="Times" w:hAnsi="Times"/>
        </w:rPr>
        <w:t xml:space="preserve"> los negoc</w:t>
      </w:r>
      <w:r w:rsidR="00572B2B">
        <w:rPr>
          <w:rFonts w:ascii="Times" w:hAnsi="Times"/>
        </w:rPr>
        <w:t>ios</w:t>
      </w:r>
      <w:r w:rsidR="00B551DA">
        <w:rPr>
          <w:rFonts w:ascii="Times" w:hAnsi="Times"/>
        </w:rPr>
        <w:t xml:space="preserve"> </w:t>
      </w:r>
      <w:r w:rsidR="00572B2B">
        <w:rPr>
          <w:rFonts w:ascii="Times" w:hAnsi="Times"/>
        </w:rPr>
        <w:t>debido a la urgencia de</w:t>
      </w:r>
      <w:r w:rsidR="00B551DA">
        <w:rPr>
          <w:rFonts w:ascii="Times" w:hAnsi="Times"/>
        </w:rPr>
        <w:t xml:space="preserve"> </w:t>
      </w:r>
      <w:r w:rsidR="00572B2B">
        <w:rPr>
          <w:rFonts w:ascii="Times" w:hAnsi="Times"/>
        </w:rPr>
        <w:t>dar respuesta</w:t>
      </w:r>
      <w:r>
        <w:rPr>
          <w:rFonts w:ascii="Times" w:hAnsi="Times"/>
        </w:rPr>
        <w:t xml:space="preserve"> al complejo panorama socioeconómico actual. El debate contemporáneo de los negocios y la administración pasa por explicar cómo las organizaciones deben integrar este paradigma en su operación y </w:t>
      </w:r>
      <w:r w:rsidR="00572B2B">
        <w:rPr>
          <w:rFonts w:ascii="Times" w:hAnsi="Times"/>
        </w:rPr>
        <w:t>en</w:t>
      </w:r>
      <w:r>
        <w:rPr>
          <w:rFonts w:ascii="Times" w:hAnsi="Times"/>
        </w:rPr>
        <w:t xml:space="preserve"> relación con su entorno y sus </w:t>
      </w:r>
      <w:r w:rsidRPr="002B30B9">
        <w:rPr>
          <w:rFonts w:ascii="Times" w:hAnsi="Times"/>
          <w:i/>
        </w:rPr>
        <w:t>stakeholders</w:t>
      </w:r>
      <w:r w:rsidR="00572B2B">
        <w:rPr>
          <w:rFonts w:ascii="Times" w:hAnsi="Times"/>
          <w:i/>
        </w:rPr>
        <w:t xml:space="preserve">. </w:t>
      </w:r>
      <w:r w:rsidR="001F4F91">
        <w:rPr>
          <w:rFonts w:ascii="Times" w:hAnsi="Times"/>
        </w:rPr>
        <w:t xml:space="preserve"> </w:t>
      </w:r>
      <w:r w:rsidR="00572B2B">
        <w:rPr>
          <w:rFonts w:ascii="Times" w:hAnsi="Times"/>
        </w:rPr>
        <w:t xml:space="preserve">A </w:t>
      </w:r>
      <w:r w:rsidR="001F4F91">
        <w:rPr>
          <w:rFonts w:ascii="Times" w:hAnsi="Times"/>
        </w:rPr>
        <w:t>su vez</w:t>
      </w:r>
      <w:r w:rsidR="00572B2B">
        <w:rPr>
          <w:rFonts w:ascii="Times" w:hAnsi="Times"/>
        </w:rPr>
        <w:t>,</w:t>
      </w:r>
      <w:r w:rsidR="001F4F91">
        <w:rPr>
          <w:rFonts w:ascii="Times" w:hAnsi="Times"/>
        </w:rPr>
        <w:t xml:space="preserve"> los resultados de este debate deben dar luces a los empresarios y tomadores</w:t>
      </w:r>
      <w:r w:rsidR="001769A1">
        <w:rPr>
          <w:rFonts w:ascii="Times" w:hAnsi="Times"/>
        </w:rPr>
        <w:t xml:space="preserve"> de</w:t>
      </w:r>
      <w:r w:rsidR="001F4F91">
        <w:rPr>
          <w:rFonts w:ascii="Times" w:hAnsi="Times"/>
        </w:rPr>
        <w:t xml:space="preserve"> decisiones </w:t>
      </w:r>
      <w:r w:rsidR="001769A1">
        <w:rPr>
          <w:rFonts w:ascii="Times" w:hAnsi="Times"/>
        </w:rPr>
        <w:t>en</w:t>
      </w:r>
      <w:r w:rsidR="001F4F91">
        <w:rPr>
          <w:rFonts w:ascii="Times" w:hAnsi="Times"/>
        </w:rPr>
        <w:t xml:space="preserve"> lo público para implementar acciones que aseguren la Sostenibilidad en </w:t>
      </w:r>
      <w:r w:rsidR="00B551DA">
        <w:rPr>
          <w:rFonts w:ascii="Times" w:hAnsi="Times"/>
        </w:rPr>
        <w:t>la operación de los</w:t>
      </w:r>
      <w:r w:rsidR="001F4F91">
        <w:rPr>
          <w:rFonts w:ascii="Times" w:hAnsi="Times"/>
        </w:rPr>
        <w:t xml:space="preserve"> negocios</w:t>
      </w:r>
      <w:r>
        <w:rPr>
          <w:rFonts w:ascii="Times" w:hAnsi="Times"/>
          <w:i/>
        </w:rPr>
        <w:t>.</w:t>
      </w:r>
    </w:p>
    <w:p w14:paraId="397D32FD" w14:textId="63CAB35D" w:rsidR="00E22D00" w:rsidRDefault="002B30B9" w:rsidP="00B76C2E">
      <w:pPr>
        <w:spacing w:line="360" w:lineRule="auto"/>
        <w:ind w:firstLine="708"/>
        <w:jc w:val="both"/>
        <w:rPr>
          <w:rFonts w:ascii="Times" w:hAnsi="Times"/>
        </w:rPr>
      </w:pPr>
      <w:r>
        <w:rPr>
          <w:rFonts w:ascii="Times" w:hAnsi="Times"/>
        </w:rPr>
        <w:t xml:space="preserve"> </w:t>
      </w:r>
      <w:r w:rsidR="00572B2B">
        <w:rPr>
          <w:rFonts w:ascii="Times" w:hAnsi="Times"/>
        </w:rPr>
        <w:t>Es por ello que</w:t>
      </w:r>
      <w:r>
        <w:rPr>
          <w:rFonts w:ascii="Times" w:hAnsi="Times"/>
        </w:rPr>
        <w:t xml:space="preserve"> la presente investigación </w:t>
      </w:r>
      <w:r w:rsidR="007267CF">
        <w:rPr>
          <w:rFonts w:ascii="Times" w:hAnsi="Times"/>
        </w:rPr>
        <w:t xml:space="preserve">busca contribuir </w:t>
      </w:r>
      <w:r w:rsidR="00B73A9C">
        <w:rPr>
          <w:rFonts w:ascii="Times" w:hAnsi="Times"/>
        </w:rPr>
        <w:t xml:space="preserve">a </w:t>
      </w:r>
      <w:r w:rsidR="007267CF">
        <w:rPr>
          <w:rFonts w:ascii="Times" w:hAnsi="Times"/>
        </w:rPr>
        <w:t>este debate</w:t>
      </w:r>
      <w:r w:rsidR="00B76C2E">
        <w:rPr>
          <w:rFonts w:ascii="Times" w:hAnsi="Times"/>
        </w:rPr>
        <w:t>,</w:t>
      </w:r>
      <w:r w:rsidR="00B73A9C">
        <w:rPr>
          <w:rFonts w:ascii="Times" w:hAnsi="Times"/>
        </w:rPr>
        <w:t xml:space="preserve"> </w:t>
      </w:r>
      <w:r w:rsidR="000A785E">
        <w:rPr>
          <w:rFonts w:ascii="Times" w:hAnsi="Times"/>
        </w:rPr>
        <w:t>mediante el análisis de</w:t>
      </w:r>
      <w:r>
        <w:rPr>
          <w:rFonts w:ascii="Times" w:hAnsi="Times"/>
        </w:rPr>
        <w:t xml:space="preserve"> la relación entre la Sostenibilidad Corporativa y los Estándares </w:t>
      </w:r>
      <w:r w:rsidR="007267CF">
        <w:rPr>
          <w:rFonts w:ascii="Times" w:hAnsi="Times"/>
        </w:rPr>
        <w:t>de Sostenibilidad</w:t>
      </w:r>
      <w:r w:rsidR="00B73A9C">
        <w:rPr>
          <w:rFonts w:ascii="Times" w:hAnsi="Times"/>
        </w:rPr>
        <w:t>,</w:t>
      </w:r>
      <w:r w:rsidR="001769A1">
        <w:rPr>
          <w:rFonts w:ascii="Times" w:hAnsi="Times"/>
        </w:rPr>
        <w:t xml:space="preserve"> </w:t>
      </w:r>
      <w:r w:rsidR="000A785E">
        <w:rPr>
          <w:rFonts w:ascii="Times" w:hAnsi="Times"/>
        </w:rPr>
        <w:t>bajo un enfoque institucional</w:t>
      </w:r>
      <w:r>
        <w:rPr>
          <w:rFonts w:ascii="Times" w:hAnsi="Times"/>
        </w:rPr>
        <w:t xml:space="preserve"> y tomando como ejemplo las Comercializadoras</w:t>
      </w:r>
      <w:r w:rsidR="00B73A9C">
        <w:rPr>
          <w:rFonts w:ascii="Times" w:hAnsi="Times"/>
        </w:rPr>
        <w:t xml:space="preserve"> Internacionales de b</w:t>
      </w:r>
      <w:r>
        <w:rPr>
          <w:rFonts w:ascii="Times" w:hAnsi="Times"/>
        </w:rPr>
        <w:t xml:space="preserve">anano en el Magdalena, Colombia. </w:t>
      </w:r>
      <w:r w:rsidR="00E22D00">
        <w:rPr>
          <w:rFonts w:ascii="Times" w:hAnsi="Times"/>
        </w:rPr>
        <w:t>Este enfoque de Sostenibilidad es nov</w:t>
      </w:r>
      <w:r w:rsidR="00B76C2E">
        <w:rPr>
          <w:rFonts w:ascii="Times" w:hAnsi="Times"/>
        </w:rPr>
        <w:t>edoso en la literatura académica</w:t>
      </w:r>
      <w:r w:rsidR="00E22D00">
        <w:rPr>
          <w:rFonts w:ascii="Times" w:hAnsi="Times"/>
        </w:rPr>
        <w:t xml:space="preserve">, </w:t>
      </w:r>
      <w:r w:rsidR="00B76C2E">
        <w:rPr>
          <w:rFonts w:ascii="Times" w:hAnsi="Times"/>
        </w:rPr>
        <w:t>debido a que ella</w:t>
      </w:r>
      <w:r w:rsidR="00E22D00">
        <w:rPr>
          <w:rFonts w:ascii="Times" w:hAnsi="Times"/>
        </w:rPr>
        <w:t xml:space="preserve"> ha sido explicada</w:t>
      </w:r>
      <w:r w:rsidR="00B76C2E">
        <w:rPr>
          <w:rFonts w:ascii="Times" w:hAnsi="Times"/>
        </w:rPr>
        <w:t xml:space="preserve"> tradicionalmente</w:t>
      </w:r>
      <w:r w:rsidR="00E22D00">
        <w:rPr>
          <w:rFonts w:ascii="Times" w:hAnsi="Times"/>
        </w:rPr>
        <w:t xml:space="preserve"> desde una perspectiva estratégica o </w:t>
      </w:r>
      <w:r w:rsidR="00947437">
        <w:rPr>
          <w:rFonts w:ascii="Times" w:hAnsi="Times"/>
        </w:rPr>
        <w:t>como sinónimo de la Responsabilidad Social Corporativa</w:t>
      </w:r>
      <w:r w:rsidR="00E22D00" w:rsidRPr="004C6820">
        <w:rPr>
          <w:rFonts w:ascii="Times" w:hAnsi="Times"/>
        </w:rPr>
        <w:t xml:space="preserve"> en la Teoría Organizacional</w:t>
      </w:r>
      <w:r w:rsidR="00947437">
        <w:rPr>
          <w:rFonts w:ascii="Times" w:hAnsi="Times"/>
        </w:rPr>
        <w:t xml:space="preserve">; </w:t>
      </w:r>
      <w:r w:rsidR="00A374AA">
        <w:rPr>
          <w:rFonts w:ascii="Times" w:hAnsi="Times"/>
        </w:rPr>
        <w:t xml:space="preserve">mientras que </w:t>
      </w:r>
      <w:r w:rsidR="00B76C2E">
        <w:rPr>
          <w:rFonts w:ascii="Times" w:hAnsi="Times"/>
        </w:rPr>
        <w:t>en la</w:t>
      </w:r>
      <w:r w:rsidR="00572B2B">
        <w:rPr>
          <w:rFonts w:ascii="Times" w:hAnsi="Times"/>
        </w:rPr>
        <w:t xml:space="preserve"> investigación </w:t>
      </w:r>
      <w:r w:rsidR="00B76C2E">
        <w:rPr>
          <w:rFonts w:ascii="Times" w:hAnsi="Times"/>
        </w:rPr>
        <w:t>se aborda</w:t>
      </w:r>
      <w:r w:rsidR="00572B2B">
        <w:rPr>
          <w:rFonts w:ascii="Times" w:hAnsi="Times"/>
        </w:rPr>
        <w:t xml:space="preserve"> </w:t>
      </w:r>
      <w:r w:rsidR="00B76C2E">
        <w:rPr>
          <w:rFonts w:ascii="Times" w:hAnsi="Times"/>
        </w:rPr>
        <w:t>la Sostenibilidad desde un enfoque institucional, el cual enfatiza</w:t>
      </w:r>
      <w:r w:rsidR="00B76C2E" w:rsidRPr="00B76C2E">
        <w:rPr>
          <w:rFonts w:ascii="Times" w:hAnsi="Times"/>
        </w:rPr>
        <w:t xml:space="preserve"> la importancia del entorn</w:t>
      </w:r>
      <w:r w:rsidR="00B76C2E">
        <w:rPr>
          <w:rFonts w:ascii="Times" w:hAnsi="Times"/>
        </w:rPr>
        <w:t>o y el hecho que las organizaciones responden a presiones no sólo económicas, sino también sociales y ambientales. Asimismo</w:t>
      </w:r>
      <w:r w:rsidR="00947437">
        <w:rPr>
          <w:rFonts w:ascii="Times" w:hAnsi="Times"/>
        </w:rPr>
        <w:t>, el campo de estudio: los agronegocios, cuentan con poca evidencia en la literatura como unidad de análisis de las cuestiones de Sostenibilidad Corporativa y Enfoque Institucional.</w:t>
      </w:r>
    </w:p>
    <w:p w14:paraId="30B38C6B" w14:textId="7CA4290B" w:rsidR="002B30B9" w:rsidRDefault="001769A1" w:rsidP="001F4F91">
      <w:pPr>
        <w:spacing w:line="360" w:lineRule="auto"/>
        <w:ind w:firstLine="708"/>
        <w:jc w:val="both"/>
        <w:rPr>
          <w:rFonts w:ascii="Times" w:hAnsi="Times"/>
        </w:rPr>
      </w:pPr>
      <w:r>
        <w:rPr>
          <w:rFonts w:ascii="Times" w:hAnsi="Times"/>
        </w:rPr>
        <w:t>Para log</w:t>
      </w:r>
      <w:r w:rsidR="00947437">
        <w:rPr>
          <w:rFonts w:ascii="Times" w:hAnsi="Times"/>
        </w:rPr>
        <w:t xml:space="preserve">rar este propósito se emplea una metodología de corte cualitativa, que cuenta con </w:t>
      </w:r>
      <w:r>
        <w:rPr>
          <w:rFonts w:ascii="Times" w:hAnsi="Times"/>
        </w:rPr>
        <w:t xml:space="preserve">un diseño metodológico flexible a tres fases que </w:t>
      </w:r>
      <w:r w:rsidR="00B76C2E">
        <w:rPr>
          <w:rFonts w:ascii="Times" w:hAnsi="Times" w:cs="Arial"/>
        </w:rPr>
        <w:t>permite</w:t>
      </w:r>
      <w:r>
        <w:rPr>
          <w:rFonts w:ascii="Times" w:hAnsi="Times" w:cs="Arial"/>
        </w:rPr>
        <w:t xml:space="preserve"> </w:t>
      </w:r>
      <w:r w:rsidR="00947437">
        <w:rPr>
          <w:rFonts w:ascii="Times" w:hAnsi="Times" w:cs="Arial"/>
        </w:rPr>
        <w:t xml:space="preserve">alcanzar el propósito de la investigación. La primera fase es </w:t>
      </w:r>
      <w:r>
        <w:rPr>
          <w:rFonts w:ascii="Times" w:hAnsi="Times" w:cs="Arial"/>
        </w:rPr>
        <w:t>deter</w:t>
      </w:r>
      <w:r w:rsidR="00947437">
        <w:rPr>
          <w:rFonts w:ascii="Times" w:hAnsi="Times" w:cs="Arial"/>
        </w:rPr>
        <w:t>minar un marco teórico adecuado;</w:t>
      </w:r>
      <w:r>
        <w:rPr>
          <w:rFonts w:ascii="Times" w:hAnsi="Times" w:cs="Arial"/>
        </w:rPr>
        <w:t xml:space="preserve"> </w:t>
      </w:r>
      <w:r w:rsidR="00947437">
        <w:rPr>
          <w:rFonts w:ascii="Times" w:hAnsi="Times" w:cs="Arial"/>
        </w:rPr>
        <w:t xml:space="preserve">la segunda, consiste en </w:t>
      </w:r>
      <w:r>
        <w:rPr>
          <w:rFonts w:ascii="Times" w:hAnsi="Times" w:cs="Arial"/>
        </w:rPr>
        <w:t>la realización de un trabajo de campo que valide los hallazgos documentales</w:t>
      </w:r>
      <w:r w:rsidR="00947437">
        <w:rPr>
          <w:rFonts w:ascii="Times" w:hAnsi="Times" w:cs="Arial"/>
        </w:rPr>
        <w:t>;</w:t>
      </w:r>
      <w:r>
        <w:rPr>
          <w:rFonts w:ascii="Times" w:hAnsi="Times" w:cs="Arial"/>
        </w:rPr>
        <w:t xml:space="preserve"> y </w:t>
      </w:r>
      <w:r w:rsidR="00947437">
        <w:rPr>
          <w:rFonts w:ascii="Times" w:hAnsi="Times" w:cs="Arial"/>
        </w:rPr>
        <w:t>la tercera, es el análisis de un</w:t>
      </w:r>
      <w:r>
        <w:rPr>
          <w:rFonts w:ascii="Times" w:hAnsi="Times" w:cs="Arial"/>
        </w:rPr>
        <w:t xml:space="preserve"> </w:t>
      </w:r>
      <w:r w:rsidR="00B73A9C">
        <w:rPr>
          <w:rFonts w:ascii="Times" w:hAnsi="Times" w:cs="Arial"/>
        </w:rPr>
        <w:t>estudio de caso deductivo que ayude</w:t>
      </w:r>
      <w:r>
        <w:rPr>
          <w:rFonts w:ascii="Times" w:hAnsi="Times" w:cs="Arial"/>
        </w:rPr>
        <w:t xml:space="preserve"> </w:t>
      </w:r>
      <w:r w:rsidR="00B73A9C">
        <w:rPr>
          <w:rFonts w:ascii="Times" w:hAnsi="Times" w:cs="Arial"/>
        </w:rPr>
        <w:t>a explicar</w:t>
      </w:r>
      <w:r>
        <w:rPr>
          <w:rFonts w:ascii="Times" w:hAnsi="Times" w:cs="Arial"/>
        </w:rPr>
        <w:t xml:space="preserve"> la relación entre Sostenibilidad Corporativa y Estándares de Sostenibilidad. </w:t>
      </w:r>
      <w:r w:rsidR="00947437">
        <w:rPr>
          <w:rFonts w:ascii="Times" w:hAnsi="Times" w:cs="Arial"/>
        </w:rPr>
        <w:t xml:space="preserve"> </w:t>
      </w:r>
    </w:p>
    <w:p w14:paraId="731EB2B8" w14:textId="77777777" w:rsidR="002B30B9" w:rsidRDefault="002B30B9" w:rsidP="002B30B9">
      <w:pPr>
        <w:spacing w:line="360" w:lineRule="auto"/>
        <w:jc w:val="both"/>
        <w:rPr>
          <w:rFonts w:ascii="Times" w:hAnsi="Times"/>
        </w:rPr>
      </w:pPr>
      <w:r>
        <w:rPr>
          <w:rFonts w:ascii="Times" w:hAnsi="Times"/>
        </w:rPr>
        <w:tab/>
      </w:r>
    </w:p>
    <w:p w14:paraId="7BBB327A" w14:textId="3E3BF447" w:rsidR="001769A1" w:rsidRDefault="001769A1" w:rsidP="002B30B9">
      <w:pPr>
        <w:spacing w:line="360" w:lineRule="auto"/>
        <w:jc w:val="both"/>
        <w:rPr>
          <w:rFonts w:ascii="Times" w:hAnsi="Times"/>
        </w:rPr>
      </w:pPr>
      <w:r w:rsidRPr="000A785E">
        <w:rPr>
          <w:rFonts w:ascii="Times" w:hAnsi="Times"/>
          <w:b/>
        </w:rPr>
        <w:lastRenderedPageBreak/>
        <w:t>Palabras Clave:</w:t>
      </w:r>
      <w:r>
        <w:rPr>
          <w:rFonts w:ascii="Times" w:hAnsi="Times"/>
        </w:rPr>
        <w:t xml:space="preserve"> </w:t>
      </w:r>
      <w:r w:rsidR="000A785E">
        <w:rPr>
          <w:rFonts w:ascii="Times" w:hAnsi="Times"/>
        </w:rPr>
        <w:t xml:space="preserve">Sostenibilidad Corporativa, Teoría Institucional, Estándares de Sostenibilidad, Agronegocios, Comercialización Internacional de banano. </w:t>
      </w:r>
    </w:p>
    <w:p w14:paraId="4EB118C4" w14:textId="77777777" w:rsidR="00E502E4" w:rsidRDefault="00E502E4" w:rsidP="002B30B9">
      <w:pPr>
        <w:spacing w:line="360" w:lineRule="auto"/>
        <w:jc w:val="both"/>
        <w:rPr>
          <w:rFonts w:ascii="Times" w:hAnsi="Times"/>
        </w:rPr>
      </w:pPr>
    </w:p>
    <w:p w14:paraId="578C796A" w14:textId="73ACFE9F" w:rsidR="001769A1" w:rsidRPr="00E502E4" w:rsidRDefault="00E502E4" w:rsidP="00E502E4">
      <w:pPr>
        <w:spacing w:line="360" w:lineRule="auto"/>
        <w:jc w:val="center"/>
        <w:rPr>
          <w:rFonts w:ascii="Times" w:hAnsi="Times"/>
          <w:b/>
        </w:rPr>
      </w:pPr>
      <w:proofErr w:type="spellStart"/>
      <w:r w:rsidRPr="00E502E4">
        <w:rPr>
          <w:rFonts w:ascii="Times" w:hAnsi="Times"/>
          <w:b/>
        </w:rPr>
        <w:t>Corporate</w:t>
      </w:r>
      <w:proofErr w:type="spellEnd"/>
      <w:r w:rsidRPr="00E502E4">
        <w:rPr>
          <w:rFonts w:ascii="Times" w:hAnsi="Times"/>
          <w:b/>
        </w:rPr>
        <w:t xml:space="preserve"> </w:t>
      </w:r>
      <w:proofErr w:type="spellStart"/>
      <w:r w:rsidRPr="00E502E4">
        <w:rPr>
          <w:rFonts w:ascii="Times" w:hAnsi="Times"/>
          <w:b/>
        </w:rPr>
        <w:t>Sustainability</w:t>
      </w:r>
      <w:proofErr w:type="spellEnd"/>
      <w:r w:rsidRPr="00E502E4">
        <w:rPr>
          <w:rFonts w:ascii="Times" w:hAnsi="Times"/>
          <w:b/>
        </w:rPr>
        <w:t xml:space="preserve"> and </w:t>
      </w:r>
      <w:proofErr w:type="spellStart"/>
      <w:r w:rsidRPr="00E502E4">
        <w:rPr>
          <w:rFonts w:ascii="Times" w:hAnsi="Times"/>
          <w:b/>
        </w:rPr>
        <w:t>Sustainability</w:t>
      </w:r>
      <w:proofErr w:type="spellEnd"/>
      <w:r w:rsidRPr="00E502E4">
        <w:rPr>
          <w:rFonts w:ascii="Times" w:hAnsi="Times"/>
          <w:b/>
        </w:rPr>
        <w:t xml:space="preserve"> </w:t>
      </w:r>
      <w:proofErr w:type="spellStart"/>
      <w:r w:rsidRPr="00E502E4">
        <w:rPr>
          <w:rFonts w:ascii="Times" w:hAnsi="Times"/>
          <w:b/>
        </w:rPr>
        <w:t>Standards</w:t>
      </w:r>
      <w:proofErr w:type="spellEnd"/>
      <w:r w:rsidRPr="00E502E4">
        <w:rPr>
          <w:rFonts w:ascii="Times" w:hAnsi="Times"/>
          <w:b/>
        </w:rPr>
        <w:t xml:space="preserve">: </w:t>
      </w:r>
      <w:proofErr w:type="spellStart"/>
      <w:r w:rsidRPr="00E502E4">
        <w:rPr>
          <w:rFonts w:ascii="Times" w:hAnsi="Times"/>
          <w:b/>
        </w:rPr>
        <w:t>An</w:t>
      </w:r>
      <w:proofErr w:type="spellEnd"/>
      <w:r w:rsidRPr="00E502E4">
        <w:rPr>
          <w:rFonts w:ascii="Times" w:hAnsi="Times"/>
          <w:b/>
        </w:rPr>
        <w:t xml:space="preserve"> </w:t>
      </w:r>
      <w:proofErr w:type="spellStart"/>
      <w:r w:rsidRPr="00E502E4">
        <w:rPr>
          <w:rFonts w:ascii="Times" w:hAnsi="Times"/>
          <w:b/>
        </w:rPr>
        <w:t>analysis</w:t>
      </w:r>
      <w:proofErr w:type="spellEnd"/>
      <w:r w:rsidRPr="00E502E4">
        <w:rPr>
          <w:rFonts w:ascii="Times" w:hAnsi="Times"/>
          <w:b/>
        </w:rPr>
        <w:t xml:space="preserve"> </w:t>
      </w:r>
      <w:proofErr w:type="spellStart"/>
      <w:r w:rsidRPr="00E502E4">
        <w:rPr>
          <w:rFonts w:ascii="Times" w:hAnsi="Times"/>
          <w:b/>
        </w:rPr>
        <w:t>from</w:t>
      </w:r>
      <w:proofErr w:type="spellEnd"/>
      <w:r w:rsidRPr="00E502E4">
        <w:rPr>
          <w:rFonts w:ascii="Times" w:hAnsi="Times"/>
          <w:b/>
        </w:rPr>
        <w:t xml:space="preserve"> </w:t>
      </w:r>
      <w:proofErr w:type="spellStart"/>
      <w:r w:rsidRPr="00E502E4">
        <w:rPr>
          <w:rFonts w:ascii="Times" w:hAnsi="Times"/>
          <w:b/>
        </w:rPr>
        <w:t>the</w:t>
      </w:r>
      <w:proofErr w:type="spellEnd"/>
      <w:r w:rsidRPr="00E502E4">
        <w:rPr>
          <w:rFonts w:ascii="Times" w:hAnsi="Times"/>
          <w:b/>
        </w:rPr>
        <w:t xml:space="preserve"> </w:t>
      </w:r>
      <w:proofErr w:type="spellStart"/>
      <w:r w:rsidRPr="00E502E4">
        <w:rPr>
          <w:rFonts w:ascii="Times" w:hAnsi="Times"/>
          <w:b/>
        </w:rPr>
        <w:t>Institutional</w:t>
      </w:r>
      <w:proofErr w:type="spellEnd"/>
      <w:r w:rsidRPr="00E502E4">
        <w:rPr>
          <w:rFonts w:ascii="Times" w:hAnsi="Times"/>
          <w:b/>
        </w:rPr>
        <w:t xml:space="preserve"> </w:t>
      </w:r>
      <w:proofErr w:type="spellStart"/>
      <w:r w:rsidRPr="00E502E4">
        <w:rPr>
          <w:rFonts w:ascii="Times" w:hAnsi="Times"/>
          <w:b/>
        </w:rPr>
        <w:t>perspective</w:t>
      </w:r>
      <w:proofErr w:type="spellEnd"/>
      <w:r w:rsidRPr="00E502E4">
        <w:rPr>
          <w:rFonts w:ascii="Times" w:hAnsi="Times"/>
          <w:b/>
        </w:rPr>
        <w:t xml:space="preserve">. </w:t>
      </w:r>
      <w:proofErr w:type="spellStart"/>
      <w:r w:rsidRPr="00E502E4">
        <w:rPr>
          <w:rFonts w:ascii="Times" w:hAnsi="Times"/>
          <w:b/>
        </w:rPr>
        <w:t>The</w:t>
      </w:r>
      <w:proofErr w:type="spellEnd"/>
      <w:r w:rsidRPr="00E502E4">
        <w:rPr>
          <w:rFonts w:ascii="Times" w:hAnsi="Times"/>
          <w:b/>
        </w:rPr>
        <w:t xml:space="preserve"> case of Banana in Magdalena, Colombia.</w:t>
      </w:r>
    </w:p>
    <w:p w14:paraId="431AC487" w14:textId="77777777" w:rsidR="001769A1" w:rsidRDefault="001769A1" w:rsidP="002B30B9">
      <w:pPr>
        <w:spacing w:line="360" w:lineRule="auto"/>
        <w:jc w:val="both"/>
        <w:rPr>
          <w:rFonts w:ascii="Times" w:hAnsi="Times"/>
          <w:b/>
          <w:i/>
        </w:rPr>
      </w:pPr>
      <w:proofErr w:type="spellStart"/>
      <w:r w:rsidRPr="001769A1">
        <w:rPr>
          <w:rFonts w:ascii="Times" w:hAnsi="Times"/>
          <w:b/>
          <w:i/>
        </w:rPr>
        <w:t>Abstract</w:t>
      </w:r>
      <w:proofErr w:type="spellEnd"/>
    </w:p>
    <w:p w14:paraId="2BD1CEC0" w14:textId="723922B7" w:rsidR="00F81849" w:rsidRPr="00F81849" w:rsidRDefault="00F81849" w:rsidP="00F81849">
      <w:pPr>
        <w:spacing w:line="360" w:lineRule="auto"/>
        <w:ind w:firstLine="708"/>
        <w:jc w:val="both"/>
        <w:rPr>
          <w:rFonts w:ascii="Times" w:hAnsi="Times"/>
          <w:lang w:val="en-US"/>
        </w:rPr>
      </w:pPr>
      <w:r w:rsidRPr="00F81849">
        <w:rPr>
          <w:rFonts w:ascii="Times" w:hAnsi="Times"/>
          <w:lang w:val="en-US"/>
        </w:rPr>
        <w:t xml:space="preserve">The rise of the Sustainability paradigm has permeated multiple sectors of society including business, due to the urgency of responding to complex socio-economic </w:t>
      </w:r>
      <w:r w:rsidR="003505E4" w:rsidRPr="00F81849">
        <w:rPr>
          <w:rFonts w:ascii="Times" w:hAnsi="Times"/>
          <w:lang w:val="en-US"/>
        </w:rPr>
        <w:t xml:space="preserve">current </w:t>
      </w:r>
      <w:r w:rsidRPr="00F81849">
        <w:rPr>
          <w:rFonts w:ascii="Times" w:hAnsi="Times"/>
          <w:lang w:val="en-US"/>
        </w:rPr>
        <w:t xml:space="preserve">landscape. The contemporary debate of business and administration involves the explanation of how organizations should integrate this paradigm in their operation and </w:t>
      </w:r>
      <w:r>
        <w:rPr>
          <w:rFonts w:ascii="Times" w:hAnsi="Times"/>
          <w:lang w:val="en-US"/>
        </w:rPr>
        <w:t xml:space="preserve">the </w:t>
      </w:r>
      <w:r w:rsidRPr="00F81849">
        <w:rPr>
          <w:rFonts w:ascii="Times" w:hAnsi="Times"/>
          <w:lang w:val="en-US"/>
        </w:rPr>
        <w:t>stakeholders involvement. In turn, the results of this debate should shed light on managers and public decision makers to implement actions that ensure Sustainability in the business operation.</w:t>
      </w:r>
    </w:p>
    <w:p w14:paraId="256236E4" w14:textId="14F5BF0B" w:rsidR="00F81849" w:rsidRPr="00F81849" w:rsidRDefault="00F81849" w:rsidP="003505E4">
      <w:pPr>
        <w:spacing w:line="360" w:lineRule="auto"/>
        <w:ind w:firstLine="708"/>
        <w:jc w:val="both"/>
        <w:rPr>
          <w:rFonts w:ascii="Times" w:hAnsi="Times"/>
          <w:lang w:val="en-US"/>
        </w:rPr>
      </w:pPr>
      <w:r w:rsidRPr="00F81849">
        <w:rPr>
          <w:rFonts w:ascii="Times" w:hAnsi="Times"/>
          <w:lang w:val="en-US"/>
        </w:rPr>
        <w:t>This research seeks to contribute to this debate, through the analysis of the relationship between Corporate Sustainability and Sustainability Standards, under an institutional approach in the banana international traders, located in Magdalena, Colombia. This Sustainability approach is novel in the academic literature, because it has been traditionally explained from a strategic perspective or as a synonym for Corporate Social Responsibility in Organizational Theory. In contrast, this research addresses Sustainability from an institutional approach, which emphasizes the context importance and the fact that organizations respond to pressures not only economic, but also social and environmental. Likewise, the agribusiness study field has little evidence in the literature, as a unit of analysis in Corporate Sustainability and Institutional approach issues.</w:t>
      </w:r>
    </w:p>
    <w:p w14:paraId="1A8B5A48" w14:textId="23C16107" w:rsidR="00F81849" w:rsidRDefault="00F81849" w:rsidP="00F81849">
      <w:pPr>
        <w:spacing w:line="360" w:lineRule="auto"/>
        <w:ind w:firstLine="708"/>
        <w:jc w:val="both"/>
        <w:rPr>
          <w:rFonts w:ascii="Times" w:hAnsi="Times"/>
          <w:lang w:val="en-US"/>
        </w:rPr>
      </w:pPr>
      <w:r w:rsidRPr="00F81849">
        <w:rPr>
          <w:rFonts w:ascii="Times" w:hAnsi="Times"/>
          <w:lang w:val="en-US"/>
        </w:rPr>
        <w:t xml:space="preserve">In order to achieve this purpose, a qualitative methodology is employed. This methodology has a flexible three-phase design, which is suitable with the purpose research. The first phase is to determine an adequate theoretical framework. Second phase consists in carrying out a fieldwork that validates the documentary findings. Third phase is deductive case study analysis, where relationship between Corporate </w:t>
      </w:r>
      <w:bookmarkStart w:id="0" w:name="_GoBack"/>
      <w:bookmarkEnd w:id="0"/>
      <w:r w:rsidRPr="00F81849">
        <w:rPr>
          <w:rFonts w:ascii="Times" w:hAnsi="Times"/>
          <w:lang w:val="en-US"/>
        </w:rPr>
        <w:t>Sustainability and Sustainability Standards is analyzed</w:t>
      </w:r>
      <w:r>
        <w:rPr>
          <w:rFonts w:ascii="Times" w:hAnsi="Times"/>
          <w:lang w:val="en-US"/>
        </w:rPr>
        <w:t>.</w:t>
      </w:r>
    </w:p>
    <w:p w14:paraId="6409FD21" w14:textId="6F133061" w:rsidR="00B002AB" w:rsidRPr="00A25D80" w:rsidRDefault="00B002AB" w:rsidP="00F81849">
      <w:pPr>
        <w:spacing w:line="360" w:lineRule="auto"/>
        <w:ind w:firstLine="708"/>
        <w:jc w:val="both"/>
        <w:rPr>
          <w:rFonts w:ascii="Times" w:hAnsi="Times"/>
        </w:rPr>
      </w:pPr>
      <w:proofErr w:type="spellStart"/>
      <w:r w:rsidRPr="00B002AB">
        <w:rPr>
          <w:rFonts w:ascii="Times" w:hAnsi="Times"/>
          <w:b/>
          <w:i/>
        </w:rPr>
        <w:t>Keywords</w:t>
      </w:r>
      <w:proofErr w:type="spellEnd"/>
      <w:r w:rsidRPr="00B002AB">
        <w:rPr>
          <w:rFonts w:ascii="Times" w:hAnsi="Times"/>
          <w:b/>
          <w:i/>
        </w:rPr>
        <w:t>:</w:t>
      </w:r>
      <w:r w:rsidR="00A25D80">
        <w:rPr>
          <w:rFonts w:ascii="Times" w:hAnsi="Times"/>
          <w:b/>
          <w:i/>
        </w:rPr>
        <w:t xml:space="preserve"> </w:t>
      </w:r>
      <w:proofErr w:type="spellStart"/>
      <w:r w:rsidR="00A25D80" w:rsidRPr="00A25D80">
        <w:rPr>
          <w:rFonts w:ascii="Times" w:hAnsi="Times"/>
        </w:rPr>
        <w:t>Corporate</w:t>
      </w:r>
      <w:proofErr w:type="spellEnd"/>
      <w:r w:rsidR="00A25D80" w:rsidRPr="00A25D80">
        <w:rPr>
          <w:rFonts w:ascii="Times" w:hAnsi="Times"/>
        </w:rPr>
        <w:t xml:space="preserve"> </w:t>
      </w:r>
      <w:proofErr w:type="spellStart"/>
      <w:r w:rsidR="00A25D80" w:rsidRPr="00A25D80">
        <w:rPr>
          <w:rFonts w:ascii="Times" w:hAnsi="Times"/>
        </w:rPr>
        <w:t>Sustainability</w:t>
      </w:r>
      <w:proofErr w:type="spellEnd"/>
      <w:r w:rsidR="00A25D80" w:rsidRPr="00A25D80">
        <w:rPr>
          <w:rFonts w:ascii="Times" w:hAnsi="Times"/>
        </w:rPr>
        <w:t xml:space="preserve">, </w:t>
      </w:r>
      <w:proofErr w:type="spellStart"/>
      <w:r w:rsidR="00A25D80" w:rsidRPr="00A25D80">
        <w:rPr>
          <w:rFonts w:ascii="Times" w:hAnsi="Times"/>
        </w:rPr>
        <w:t>Institutional</w:t>
      </w:r>
      <w:proofErr w:type="spellEnd"/>
      <w:r w:rsidR="00A25D80" w:rsidRPr="00A25D80">
        <w:rPr>
          <w:rFonts w:ascii="Times" w:hAnsi="Times"/>
        </w:rPr>
        <w:t xml:space="preserve"> </w:t>
      </w:r>
      <w:proofErr w:type="spellStart"/>
      <w:r w:rsidR="00A25D80" w:rsidRPr="00A25D80">
        <w:rPr>
          <w:rFonts w:ascii="Times" w:hAnsi="Times"/>
        </w:rPr>
        <w:t>Theory</w:t>
      </w:r>
      <w:proofErr w:type="spellEnd"/>
      <w:r w:rsidR="00A25D80" w:rsidRPr="00A25D80">
        <w:rPr>
          <w:rFonts w:ascii="Times" w:hAnsi="Times"/>
        </w:rPr>
        <w:t xml:space="preserve">, </w:t>
      </w:r>
      <w:proofErr w:type="spellStart"/>
      <w:r w:rsidR="00A25D80" w:rsidRPr="00A25D80">
        <w:rPr>
          <w:rFonts w:ascii="Times" w:hAnsi="Times"/>
        </w:rPr>
        <w:t>Sustainability</w:t>
      </w:r>
      <w:proofErr w:type="spellEnd"/>
      <w:r w:rsidR="00A25D80" w:rsidRPr="00A25D80">
        <w:rPr>
          <w:rFonts w:ascii="Times" w:hAnsi="Times"/>
        </w:rPr>
        <w:t xml:space="preserve"> </w:t>
      </w:r>
      <w:proofErr w:type="spellStart"/>
      <w:r w:rsidR="00A25D80" w:rsidRPr="00A25D80">
        <w:rPr>
          <w:rFonts w:ascii="Times" w:hAnsi="Times"/>
        </w:rPr>
        <w:t>Standards</w:t>
      </w:r>
      <w:proofErr w:type="spellEnd"/>
      <w:r w:rsidR="00A25D80" w:rsidRPr="00A25D80">
        <w:rPr>
          <w:rFonts w:ascii="Times" w:hAnsi="Times"/>
        </w:rPr>
        <w:t xml:space="preserve">, </w:t>
      </w:r>
      <w:proofErr w:type="spellStart"/>
      <w:r w:rsidR="00A25D80" w:rsidRPr="00A25D80">
        <w:rPr>
          <w:rFonts w:ascii="Times" w:hAnsi="Times"/>
        </w:rPr>
        <w:t>Agribussines</w:t>
      </w:r>
      <w:proofErr w:type="spellEnd"/>
      <w:r w:rsidR="00A25D80" w:rsidRPr="00A25D80">
        <w:rPr>
          <w:rFonts w:ascii="Times" w:hAnsi="Times"/>
        </w:rPr>
        <w:t xml:space="preserve">, Banana International </w:t>
      </w:r>
      <w:proofErr w:type="spellStart"/>
      <w:r w:rsidR="00A25D80" w:rsidRPr="00A25D80">
        <w:rPr>
          <w:rFonts w:ascii="Times" w:hAnsi="Times"/>
        </w:rPr>
        <w:t>Trader</w:t>
      </w:r>
      <w:proofErr w:type="spellEnd"/>
      <w:r w:rsidR="00A25D80" w:rsidRPr="00A25D80">
        <w:rPr>
          <w:rFonts w:ascii="Times" w:hAnsi="Times"/>
        </w:rPr>
        <w:t>.</w:t>
      </w:r>
    </w:p>
    <w:sectPr w:rsidR="00B002AB" w:rsidRPr="00A25D80" w:rsidSect="00091BD0">
      <w:pgSz w:w="11900" w:h="1580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B9"/>
    <w:rsid w:val="00091BD0"/>
    <w:rsid w:val="000A785E"/>
    <w:rsid w:val="000F35CB"/>
    <w:rsid w:val="001769A1"/>
    <w:rsid w:val="001A2233"/>
    <w:rsid w:val="001F4F91"/>
    <w:rsid w:val="002461D0"/>
    <w:rsid w:val="002B30B9"/>
    <w:rsid w:val="003505E4"/>
    <w:rsid w:val="00572B2B"/>
    <w:rsid w:val="007267CF"/>
    <w:rsid w:val="007D0427"/>
    <w:rsid w:val="00947437"/>
    <w:rsid w:val="00972BAB"/>
    <w:rsid w:val="00984C14"/>
    <w:rsid w:val="00A25D80"/>
    <w:rsid w:val="00A25F4B"/>
    <w:rsid w:val="00A32475"/>
    <w:rsid w:val="00A374AA"/>
    <w:rsid w:val="00B002AB"/>
    <w:rsid w:val="00B551DA"/>
    <w:rsid w:val="00B73A9C"/>
    <w:rsid w:val="00B76C2E"/>
    <w:rsid w:val="00E22D00"/>
    <w:rsid w:val="00E502E4"/>
    <w:rsid w:val="00F818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F8964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25F4B"/>
    <w:pPr>
      <w:keepNext/>
      <w:keepLines/>
      <w:spacing w:before="120"/>
      <w:jc w:val="both"/>
      <w:outlineLvl w:val="0"/>
    </w:pPr>
    <w:rPr>
      <w:rFonts w:ascii="Arial" w:eastAsiaTheme="majorEastAsia" w:hAnsi="Arial" w:cstheme="majorBidi"/>
      <w:b/>
      <w:bCs/>
      <w:szCs w:val="32"/>
      <w:lang w:val="es-CO" w:eastAsia="es-CO"/>
    </w:rPr>
  </w:style>
  <w:style w:type="paragraph" w:styleId="Ttulo2">
    <w:name w:val="heading 2"/>
    <w:basedOn w:val="Normal"/>
    <w:next w:val="Normal"/>
    <w:link w:val="Ttulo2Car"/>
    <w:uiPriority w:val="9"/>
    <w:unhideWhenUsed/>
    <w:qFormat/>
    <w:rsid w:val="00A25F4B"/>
    <w:pPr>
      <w:keepNext/>
      <w:keepLines/>
      <w:jc w:val="both"/>
      <w:outlineLvl w:val="1"/>
    </w:pPr>
    <w:rPr>
      <w:rFonts w:ascii="Arial" w:eastAsiaTheme="majorEastAsia" w:hAnsi="Arial" w:cstheme="majorBidi"/>
      <w:b/>
      <w:bCs/>
      <w:szCs w:val="2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5F4B"/>
    <w:rPr>
      <w:rFonts w:ascii="Arial" w:eastAsiaTheme="majorEastAsia" w:hAnsi="Arial" w:cstheme="majorBidi"/>
      <w:b/>
      <w:bCs/>
      <w:szCs w:val="32"/>
      <w:lang w:val="es-CO" w:eastAsia="es-CO"/>
    </w:rPr>
  </w:style>
  <w:style w:type="character" w:customStyle="1" w:styleId="Ttulo2Car">
    <w:name w:val="Título 2 Car"/>
    <w:basedOn w:val="Fuentedeprrafopredeter"/>
    <w:link w:val="Ttulo2"/>
    <w:uiPriority w:val="9"/>
    <w:rsid w:val="00A25F4B"/>
    <w:rPr>
      <w:rFonts w:ascii="Arial" w:eastAsiaTheme="majorEastAsia" w:hAnsi="Arial" w:cstheme="majorBidi"/>
      <w:b/>
      <w:bCs/>
      <w:szCs w:val="26"/>
      <w:lang w:val="es-CO" w:eastAsia="es-CO"/>
    </w:rPr>
  </w:style>
  <w:style w:type="paragraph" w:styleId="Textodeglobo">
    <w:name w:val="Balloon Text"/>
    <w:basedOn w:val="Normal"/>
    <w:link w:val="TextodegloboCar"/>
    <w:uiPriority w:val="99"/>
    <w:semiHidden/>
    <w:unhideWhenUsed/>
    <w:rsid w:val="007D042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D04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25F4B"/>
    <w:pPr>
      <w:keepNext/>
      <w:keepLines/>
      <w:spacing w:before="120"/>
      <w:jc w:val="both"/>
      <w:outlineLvl w:val="0"/>
    </w:pPr>
    <w:rPr>
      <w:rFonts w:ascii="Arial" w:eastAsiaTheme="majorEastAsia" w:hAnsi="Arial" w:cstheme="majorBidi"/>
      <w:b/>
      <w:bCs/>
      <w:szCs w:val="32"/>
      <w:lang w:val="es-CO" w:eastAsia="es-CO"/>
    </w:rPr>
  </w:style>
  <w:style w:type="paragraph" w:styleId="Ttulo2">
    <w:name w:val="heading 2"/>
    <w:basedOn w:val="Normal"/>
    <w:next w:val="Normal"/>
    <w:link w:val="Ttulo2Car"/>
    <w:uiPriority w:val="9"/>
    <w:unhideWhenUsed/>
    <w:qFormat/>
    <w:rsid w:val="00A25F4B"/>
    <w:pPr>
      <w:keepNext/>
      <w:keepLines/>
      <w:jc w:val="both"/>
      <w:outlineLvl w:val="1"/>
    </w:pPr>
    <w:rPr>
      <w:rFonts w:ascii="Arial" w:eastAsiaTheme="majorEastAsia" w:hAnsi="Arial" w:cstheme="majorBidi"/>
      <w:b/>
      <w:bCs/>
      <w:szCs w:val="2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5F4B"/>
    <w:rPr>
      <w:rFonts w:ascii="Arial" w:eastAsiaTheme="majorEastAsia" w:hAnsi="Arial" w:cstheme="majorBidi"/>
      <w:b/>
      <w:bCs/>
      <w:szCs w:val="32"/>
      <w:lang w:val="es-CO" w:eastAsia="es-CO"/>
    </w:rPr>
  </w:style>
  <w:style w:type="character" w:customStyle="1" w:styleId="Ttulo2Car">
    <w:name w:val="Título 2 Car"/>
    <w:basedOn w:val="Fuentedeprrafopredeter"/>
    <w:link w:val="Ttulo2"/>
    <w:uiPriority w:val="9"/>
    <w:rsid w:val="00A25F4B"/>
    <w:rPr>
      <w:rFonts w:ascii="Arial" w:eastAsiaTheme="majorEastAsia" w:hAnsi="Arial" w:cstheme="majorBidi"/>
      <w:b/>
      <w:bCs/>
      <w:szCs w:val="26"/>
      <w:lang w:val="es-CO" w:eastAsia="es-CO"/>
    </w:rPr>
  </w:style>
  <w:style w:type="paragraph" w:styleId="Textodeglobo">
    <w:name w:val="Balloon Text"/>
    <w:basedOn w:val="Normal"/>
    <w:link w:val="TextodegloboCar"/>
    <w:uiPriority w:val="99"/>
    <w:semiHidden/>
    <w:unhideWhenUsed/>
    <w:rsid w:val="007D042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D04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08240">
      <w:bodyDiv w:val="1"/>
      <w:marLeft w:val="0"/>
      <w:marRight w:val="0"/>
      <w:marTop w:val="0"/>
      <w:marBottom w:val="0"/>
      <w:divBdr>
        <w:top w:val="none" w:sz="0" w:space="0" w:color="auto"/>
        <w:left w:val="none" w:sz="0" w:space="0" w:color="auto"/>
        <w:bottom w:val="none" w:sz="0" w:space="0" w:color="auto"/>
        <w:right w:val="none" w:sz="0" w:space="0" w:color="auto"/>
      </w:divBdr>
      <w:divsChild>
        <w:div w:id="1107047536">
          <w:marLeft w:val="0"/>
          <w:marRight w:val="0"/>
          <w:marTop w:val="0"/>
          <w:marBottom w:val="0"/>
          <w:divBdr>
            <w:top w:val="none" w:sz="0" w:space="0" w:color="auto"/>
            <w:left w:val="none" w:sz="0" w:space="0" w:color="auto"/>
            <w:bottom w:val="none" w:sz="0" w:space="0" w:color="auto"/>
            <w:right w:val="none" w:sz="0" w:space="0" w:color="auto"/>
          </w:divBdr>
          <w:divsChild>
            <w:div w:id="220213760">
              <w:marLeft w:val="0"/>
              <w:marRight w:val="0"/>
              <w:marTop w:val="0"/>
              <w:marBottom w:val="0"/>
              <w:divBdr>
                <w:top w:val="none" w:sz="0" w:space="0" w:color="auto"/>
                <w:left w:val="none" w:sz="0" w:space="0" w:color="auto"/>
                <w:bottom w:val="none" w:sz="0" w:space="0" w:color="auto"/>
                <w:right w:val="none" w:sz="0" w:space="0" w:color="auto"/>
              </w:divBdr>
              <w:divsChild>
                <w:div w:id="478619057">
                  <w:marLeft w:val="0"/>
                  <w:marRight w:val="0"/>
                  <w:marTop w:val="0"/>
                  <w:marBottom w:val="0"/>
                  <w:divBdr>
                    <w:top w:val="none" w:sz="0" w:space="0" w:color="auto"/>
                    <w:left w:val="none" w:sz="0" w:space="0" w:color="auto"/>
                    <w:bottom w:val="none" w:sz="0" w:space="0" w:color="auto"/>
                    <w:right w:val="none" w:sz="0" w:space="0" w:color="auto"/>
                  </w:divBdr>
                  <w:divsChild>
                    <w:div w:id="621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156079">
      <w:bodyDiv w:val="1"/>
      <w:marLeft w:val="0"/>
      <w:marRight w:val="0"/>
      <w:marTop w:val="0"/>
      <w:marBottom w:val="0"/>
      <w:divBdr>
        <w:top w:val="none" w:sz="0" w:space="0" w:color="auto"/>
        <w:left w:val="none" w:sz="0" w:space="0" w:color="auto"/>
        <w:bottom w:val="none" w:sz="0" w:space="0" w:color="auto"/>
        <w:right w:val="none" w:sz="0" w:space="0" w:color="auto"/>
      </w:divBdr>
      <w:divsChild>
        <w:div w:id="566258300">
          <w:marLeft w:val="0"/>
          <w:marRight w:val="0"/>
          <w:marTop w:val="0"/>
          <w:marBottom w:val="0"/>
          <w:divBdr>
            <w:top w:val="none" w:sz="0" w:space="0" w:color="auto"/>
            <w:left w:val="none" w:sz="0" w:space="0" w:color="auto"/>
            <w:bottom w:val="none" w:sz="0" w:space="0" w:color="auto"/>
            <w:right w:val="none" w:sz="0" w:space="0" w:color="auto"/>
          </w:divBdr>
          <w:divsChild>
            <w:div w:id="884174900">
              <w:marLeft w:val="0"/>
              <w:marRight w:val="0"/>
              <w:marTop w:val="0"/>
              <w:marBottom w:val="0"/>
              <w:divBdr>
                <w:top w:val="none" w:sz="0" w:space="0" w:color="auto"/>
                <w:left w:val="none" w:sz="0" w:space="0" w:color="auto"/>
                <w:bottom w:val="none" w:sz="0" w:space="0" w:color="auto"/>
                <w:right w:val="none" w:sz="0" w:space="0" w:color="auto"/>
              </w:divBdr>
              <w:divsChild>
                <w:div w:id="2045325747">
                  <w:marLeft w:val="0"/>
                  <w:marRight w:val="0"/>
                  <w:marTop w:val="0"/>
                  <w:marBottom w:val="0"/>
                  <w:divBdr>
                    <w:top w:val="none" w:sz="0" w:space="0" w:color="auto"/>
                    <w:left w:val="none" w:sz="0" w:space="0" w:color="auto"/>
                    <w:bottom w:val="none" w:sz="0" w:space="0" w:color="auto"/>
                    <w:right w:val="none" w:sz="0" w:space="0" w:color="auto"/>
                  </w:divBdr>
                  <w:divsChild>
                    <w:div w:id="9746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704</Words>
  <Characters>3872</Characters>
  <Application>Microsoft Macintosh Word</Application>
  <DocSecurity>0</DocSecurity>
  <Lines>32</Lines>
  <Paragraphs>9</Paragraphs>
  <ScaleCrop>false</ScaleCrop>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Julieth Lizcano</dc:creator>
  <cp:keywords/>
  <dc:description/>
  <cp:lastModifiedBy>Julieth Lizcano</cp:lastModifiedBy>
  <cp:revision>11</cp:revision>
  <dcterms:created xsi:type="dcterms:W3CDTF">2018-05-17T15:43:00Z</dcterms:created>
  <dcterms:modified xsi:type="dcterms:W3CDTF">2018-05-19T20:39:00Z</dcterms:modified>
</cp:coreProperties>
</file>