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D14F" w14:textId="77777777" w:rsidR="001018F0" w:rsidRDefault="00000000">
      <w:pPr>
        <w:rPr>
          <w:rFonts w:ascii="Calibri" w:eastAsia="Calibri" w:hAnsi="Calibri" w:cs="Calibri"/>
          <w:color w:val="D94B47"/>
          <w:sz w:val="30"/>
          <w:szCs w:val="30"/>
        </w:rPr>
      </w:pPr>
      <w:r>
        <w:rPr>
          <w:rFonts w:ascii="Calibri" w:eastAsia="Calibri" w:hAnsi="Calibri" w:cs="Calibri"/>
          <w:noProof/>
          <w:color w:val="D94B47"/>
          <w:sz w:val="30"/>
          <w:szCs w:val="30"/>
        </w:rPr>
        <w:drawing>
          <wp:inline distT="114300" distB="114300" distL="114300" distR="114300" wp14:anchorId="2462F622" wp14:editId="03894076">
            <wp:extent cx="5731200" cy="5727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57BF54" w14:textId="77777777" w:rsidR="001018F0" w:rsidRDefault="001018F0"/>
    <w:p w14:paraId="1F53EEA2" w14:textId="77777777" w:rsidR="001018F0" w:rsidRDefault="00000000">
      <w:pPr>
        <w:jc w:val="center"/>
        <w:rPr>
          <w:rFonts w:ascii="Calibri" w:eastAsia="Calibri" w:hAnsi="Calibri" w:cs="Calibri"/>
          <w:b/>
          <w:color w:val="0B5394"/>
          <w:sz w:val="32"/>
          <w:szCs w:val="32"/>
        </w:rPr>
      </w:pPr>
      <w:r>
        <w:rPr>
          <w:rFonts w:ascii="Calibri" w:eastAsia="Calibri" w:hAnsi="Calibri" w:cs="Calibri"/>
          <w:b/>
          <w:color w:val="0B5394"/>
          <w:sz w:val="32"/>
          <w:szCs w:val="32"/>
        </w:rPr>
        <w:t xml:space="preserve">XX Encuentro Agrupación de Centros de Información de CLADEA </w:t>
      </w:r>
    </w:p>
    <w:p w14:paraId="71F66CBA" w14:textId="77777777" w:rsidR="001018F0" w:rsidRDefault="00000000">
      <w:pPr>
        <w:jc w:val="center"/>
        <w:rPr>
          <w:rFonts w:ascii="Calibri" w:eastAsia="Calibri" w:hAnsi="Calibri" w:cs="Calibri"/>
          <w:b/>
          <w:color w:val="0B5394"/>
          <w:sz w:val="26"/>
          <w:szCs w:val="26"/>
        </w:rPr>
      </w:pPr>
      <w:r>
        <w:rPr>
          <w:rFonts w:ascii="Calibri" w:eastAsia="Calibri" w:hAnsi="Calibri" w:cs="Calibri"/>
          <w:sz w:val="24"/>
          <w:szCs w:val="24"/>
        </w:rPr>
        <w:t xml:space="preserve">30-31 octubre, 1-2 de noviembre, </w:t>
      </w:r>
      <w:r>
        <w:rPr>
          <w:rFonts w:ascii="Calibri" w:eastAsia="Calibri" w:hAnsi="Calibri" w:cs="Calibri"/>
          <w:b/>
          <w:color w:val="0B5394"/>
          <w:sz w:val="26"/>
          <w:szCs w:val="26"/>
        </w:rPr>
        <w:t>2023</w:t>
      </w:r>
    </w:p>
    <w:p w14:paraId="15B61E66" w14:textId="77777777" w:rsidR="001018F0" w:rsidRDefault="001018F0">
      <w:pPr>
        <w:rPr>
          <w:rFonts w:ascii="Calibri" w:eastAsia="Calibri" w:hAnsi="Calibri" w:cs="Calibri"/>
          <w:b/>
          <w:sz w:val="24"/>
          <w:szCs w:val="24"/>
        </w:rPr>
      </w:pPr>
    </w:p>
    <w:p w14:paraId="06B8E83B" w14:textId="77777777" w:rsidR="001018F0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Lugar</w:t>
      </w:r>
      <w:r>
        <w:rPr>
          <w:rFonts w:ascii="Calibri" w:eastAsia="Calibri" w:hAnsi="Calibri" w:cs="Calibri"/>
          <w:sz w:val="24"/>
          <w:szCs w:val="24"/>
        </w:rPr>
        <w:t>: Anfiteatro - 1er piso - Aula D (Obispo Trejo 323)</w:t>
      </w:r>
    </w:p>
    <w:p w14:paraId="7EB1C33F" w14:textId="77777777" w:rsidR="001018F0" w:rsidRDefault="001018F0">
      <w:pPr>
        <w:rPr>
          <w:rFonts w:ascii="Calibri" w:eastAsia="Calibri" w:hAnsi="Calibri" w:cs="Calibri"/>
          <w:sz w:val="24"/>
          <w:szCs w:val="24"/>
        </w:rPr>
      </w:pPr>
    </w:p>
    <w:p w14:paraId="049C4159" w14:textId="77777777" w:rsidR="001018F0" w:rsidRDefault="00000000">
      <w:pPr>
        <w:rPr>
          <w:rFonts w:ascii="Calibri" w:eastAsia="Calibri" w:hAnsi="Calibri" w:cs="Calibri"/>
          <w:sz w:val="24"/>
          <w:szCs w:val="24"/>
        </w:rPr>
      </w:pP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https://cladea.org/xx-reunion-agrupacion-ci/</w:t>
        </w:r>
      </w:hyperlink>
    </w:p>
    <w:p w14:paraId="7983B7BD" w14:textId="77777777" w:rsidR="001018F0" w:rsidRDefault="001018F0">
      <w:pPr>
        <w:rPr>
          <w:rFonts w:ascii="Calibri" w:eastAsia="Calibri" w:hAnsi="Calibri" w:cs="Calibri"/>
          <w:sz w:val="24"/>
          <w:szCs w:val="24"/>
        </w:rPr>
      </w:pPr>
    </w:p>
    <w:p w14:paraId="4D2CC7A5" w14:textId="77777777" w:rsidR="001018F0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Zoom: 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https://us02web.zoom.us/j/89269600191</w:t>
        </w:r>
      </w:hyperlink>
    </w:p>
    <w:p w14:paraId="49F3D3B1" w14:textId="77777777" w:rsidR="001018F0" w:rsidRDefault="001018F0">
      <w:pPr>
        <w:rPr>
          <w:rFonts w:ascii="Calibri" w:eastAsia="Calibri" w:hAnsi="Calibri" w:cs="Calibri"/>
          <w:sz w:val="24"/>
          <w:szCs w:val="24"/>
        </w:rPr>
      </w:pPr>
    </w:p>
    <w:p w14:paraId="2A0D0378" w14:textId="77777777" w:rsidR="001018F0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EJE 1: DISRUPCIÓN, INNOVACIÓN, GESTIÓN en centros de información</w:t>
      </w:r>
    </w:p>
    <w:p w14:paraId="504AE816" w14:textId="77777777" w:rsidR="001018F0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EJE 2: MODELO SOSTENIBLE: SOCIAL + AMBIENTAL en centros de información</w:t>
      </w:r>
    </w:p>
    <w:p w14:paraId="64B6777F" w14:textId="77777777" w:rsidR="001018F0" w:rsidRDefault="001018F0">
      <w:pPr>
        <w:rPr>
          <w:rFonts w:ascii="Calibri" w:eastAsia="Calibri" w:hAnsi="Calibri" w:cs="Calibri"/>
          <w:sz w:val="24"/>
          <w:szCs w:val="24"/>
        </w:rPr>
      </w:pPr>
    </w:p>
    <w:p w14:paraId="4713255E" w14:textId="77777777" w:rsidR="001018F0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Lunes 30 de octubre</w:t>
      </w:r>
    </w:p>
    <w:p w14:paraId="448D6602" w14:textId="77777777" w:rsidR="001018F0" w:rsidRDefault="00000000">
      <w:pPr>
        <w:rPr>
          <w:rFonts w:ascii="Calibri" w:eastAsia="Calibri" w:hAnsi="Calibri" w:cs="Calibri"/>
          <w:color w:val="4A86E8"/>
          <w:sz w:val="24"/>
          <w:szCs w:val="24"/>
        </w:rPr>
      </w:pPr>
      <w:r>
        <w:rPr>
          <w:rFonts w:ascii="Calibri" w:eastAsia="Calibri" w:hAnsi="Calibri" w:cs="Calibri"/>
          <w:color w:val="4A86E8"/>
          <w:sz w:val="24"/>
          <w:szCs w:val="24"/>
        </w:rPr>
        <w:lastRenderedPageBreak/>
        <w:t>Abierto al público en general</w:t>
      </w:r>
    </w:p>
    <w:p w14:paraId="7F8F32EA" w14:textId="77777777" w:rsidR="001018F0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EJE 1: DISRUPCIÓN, INNOVACIÓN, GESTIÓN</w:t>
      </w:r>
    </w:p>
    <w:p w14:paraId="33A13332" w14:textId="77777777" w:rsidR="001018F0" w:rsidRDefault="001018F0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1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7830"/>
      </w:tblGrid>
      <w:tr w:rsidR="001018F0" w14:paraId="43320DF5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C620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8:30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EA5FA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Registro de asistentes  </w:t>
            </w:r>
          </w:p>
        </w:tc>
      </w:tr>
      <w:tr w:rsidR="001018F0" w14:paraId="4F9EEEE8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E5B4C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9:15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17702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Acto de apertura de la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XX REUNIÓN DE LA AGRUPACIÓN DE CENTROS DE INFORMACIÓN “Disrupción en los centros de información: cocreando nuevos modelos sostenibles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”</w:t>
            </w:r>
          </w:p>
          <w:p w14:paraId="100F6012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* Cecilia Alegre,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coordinadora de la Agrupación de Centros de Información de CLADEA -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Jefa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ESAN/CENDOC, Universidad ESAN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Perú</w:t>
            </w:r>
          </w:p>
          <w:p w14:paraId="38E54BEF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* Dra. </w:t>
            </w:r>
            <w:hyperlink r:id="rId8">
              <w:r>
                <w:rPr>
                  <w:color w:val="0000EE"/>
                  <w:u w:val="single"/>
                </w:rPr>
                <w:t>Sandra Gisela Martín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>, directora del Sistema de Bibliotecas, Universidad Católica de Córdoba, Argentina</w:t>
            </w:r>
          </w:p>
        </w:tc>
      </w:tr>
      <w:tr w:rsidR="001018F0" w14:paraId="0E9B2A96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02761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9:30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379B2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CONFERENCIA MAGISTRAL</w:t>
            </w:r>
          </w:p>
          <w:p w14:paraId="00D08A1E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Gestión de la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nnovación y disrupción en centros de información</w:t>
            </w:r>
          </w:p>
          <w:p w14:paraId="5B4F5C77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1D1D1A"/>
                <w:sz w:val="24"/>
                <w:szCs w:val="24"/>
                <w:highlight w:val="white"/>
              </w:rPr>
              <w:t>Mgtr</w:t>
            </w:r>
            <w:proofErr w:type="spellEnd"/>
            <w:r>
              <w:rPr>
                <w:rFonts w:ascii="Calibri" w:eastAsia="Calibri" w:hAnsi="Calibri" w:cs="Calibri"/>
                <w:color w:val="1D1D1A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Andrea Novara, gerenta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Innovis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Evoltis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 Argentina</w:t>
            </w:r>
          </w:p>
        </w:tc>
      </w:tr>
      <w:tr w:rsidR="001018F0" w14:paraId="06FAF646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D63E7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10:45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E8397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Café</w:t>
            </w:r>
          </w:p>
        </w:tc>
      </w:tr>
      <w:tr w:rsidR="001018F0" w14:paraId="6B926709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69AAB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11:15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877A6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1155CC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CONFERENCIA MAGISTRAL </w:t>
            </w:r>
            <w:r>
              <w:rPr>
                <w:rFonts w:ascii="Calibri" w:eastAsia="Calibri" w:hAnsi="Calibri" w:cs="Calibri"/>
                <w:b/>
                <w:color w:val="1155CC"/>
                <w:sz w:val="24"/>
                <w:szCs w:val="24"/>
              </w:rPr>
              <w:t>(virtual)</w:t>
            </w:r>
          </w:p>
          <w:p w14:paraId="5582F9DD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Innovación abierta y la creación de un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hub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 innovación para bibliotecas universitarias de América Latina</w:t>
            </w:r>
          </w:p>
          <w:p w14:paraId="1CB875F8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MEng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Andrés Felipe Echavarría Ramírez,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Director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Bibliotecas Pontificia Universidad Javeriana, Colombia</w:t>
            </w:r>
          </w:p>
        </w:tc>
      </w:tr>
      <w:tr w:rsidR="001018F0" w14:paraId="4B256142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7AA18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:00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55539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SESIÓN PLENARIA 1</w:t>
            </w:r>
          </w:p>
          <w:p w14:paraId="08F36B3D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Panel de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experiencias  y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 buenas prácticas de los centros de información vinculadas a la innovación</w:t>
            </w:r>
          </w:p>
          <w:p w14:paraId="7D65BCA0" w14:textId="77777777" w:rsidR="001018F0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425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Más allá de los libros: "Cómo la disrupción transformó las bibliotecas en centros de innovación". Dora Isabel Muñoz Tamayo,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Jefa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División Biblioteca, Universidad Nacional Sede Palmira, Colombia</w:t>
            </w:r>
          </w:p>
          <w:p w14:paraId="4302528A" w14:textId="77777777" w:rsidR="001018F0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4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Buzón de ideas e innovación en la biblioteca. </w:t>
            </w:r>
            <w:hyperlink r:id="rId9">
              <w:r>
                <w:rPr>
                  <w:color w:val="0000EE"/>
                  <w:u w:val="single"/>
                </w:rPr>
                <w:t>Sandra Gisela Martín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>, directora del Sistema de Bibliotecas, Universidad Católica de Córdoba, Argentina</w:t>
            </w:r>
          </w:p>
        </w:tc>
      </w:tr>
      <w:tr w:rsidR="001018F0" w14:paraId="52FD46E7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0F4BE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13:00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A2013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Almuerzo</w:t>
            </w:r>
          </w:p>
        </w:tc>
      </w:tr>
      <w:tr w:rsidR="001018F0" w14:paraId="06ABCBC4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5E921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15:00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D6F54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1155CC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CONFERENCIA MAGISTRAL </w:t>
            </w:r>
            <w:r>
              <w:rPr>
                <w:rFonts w:ascii="Calibri" w:eastAsia="Calibri" w:hAnsi="Calibri" w:cs="Calibri"/>
                <w:b/>
                <w:color w:val="1155CC"/>
                <w:sz w:val="24"/>
                <w:szCs w:val="24"/>
              </w:rPr>
              <w:t>(virtual)</w:t>
            </w:r>
          </w:p>
          <w:p w14:paraId="6F44C945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4"/>
                <w:szCs w:val="24"/>
                <w:highlight w:val="white"/>
              </w:rPr>
              <w:t>Vigilancia tecnológica e inteligencia estratégica para la gestión de innovaciones</w:t>
            </w:r>
          </w:p>
          <w:p w14:paraId="3CEA6184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Dr. Ing.- Miguel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Guagliano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, Programa Nacional VINTEC. Dirección Nacional de Estudios. Subsecretaría de Estudios y Prospectiva. Ministerio de Ciencia, Tecnología e Innovación, Argentina </w:t>
            </w:r>
          </w:p>
        </w:tc>
      </w:tr>
      <w:tr w:rsidR="001018F0" w14:paraId="1D309A11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4C445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16:30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A4908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Café</w:t>
            </w:r>
          </w:p>
        </w:tc>
      </w:tr>
      <w:tr w:rsidR="001018F0" w14:paraId="5C8112D6" w14:textId="77777777">
        <w:tc>
          <w:tcPr>
            <w:tcW w:w="1275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32FB3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16:00</w:t>
            </w:r>
          </w:p>
        </w:tc>
        <w:tc>
          <w:tcPr>
            <w:tcW w:w="7830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9E8B3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SESIÓN ESPECIAL PATROCINADA por Ignite</w:t>
            </w:r>
          </w:p>
        </w:tc>
      </w:tr>
      <w:tr w:rsidR="001018F0" w14:paraId="4636C50B" w14:textId="77777777">
        <w:tc>
          <w:tcPr>
            <w:tcW w:w="1275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C8697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16:30</w:t>
            </w:r>
          </w:p>
        </w:tc>
        <w:tc>
          <w:tcPr>
            <w:tcW w:w="7830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42973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SESIÓN ESPECIAL PATROCINADA por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Infoestrategica</w:t>
            </w:r>
            <w:proofErr w:type="spellEnd"/>
          </w:p>
        </w:tc>
      </w:tr>
      <w:tr w:rsidR="001018F0" w14:paraId="76B11245" w14:textId="77777777"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20D8A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17:00</w:t>
            </w:r>
          </w:p>
        </w:tc>
        <w:tc>
          <w:tcPr>
            <w:tcW w:w="78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E4492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XX años de la Agrupación de Centros de Información de CLADEA.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CD95BEB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Cecilia Alegre,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coordinadora de la Agrupación de Centros de Información de CLADEA -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Jefa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ESAN/CENDOC, Universidad ESAN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Perú</w:t>
            </w:r>
          </w:p>
          <w:p w14:paraId="69A84021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Liliana Luchi, coordinadora de Bibliotecas, Universidad Austral, Argentina</w:t>
            </w:r>
          </w:p>
        </w:tc>
      </w:tr>
      <w:tr w:rsidR="001018F0" w14:paraId="77D88A85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6CA92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19:30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5ECED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Cóctel de inauguración </w:t>
            </w:r>
          </w:p>
          <w:p w14:paraId="443F082E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58° Congreso Internacional CLADEA 2023</w:t>
            </w:r>
          </w:p>
          <w:p w14:paraId="4129B383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XX Encuentro Agrupación de Centros de Información de CLADEA </w:t>
            </w:r>
          </w:p>
        </w:tc>
      </w:tr>
    </w:tbl>
    <w:p w14:paraId="4946F9AA" w14:textId="77777777" w:rsidR="001018F0" w:rsidRDefault="001018F0">
      <w:pPr>
        <w:rPr>
          <w:rFonts w:ascii="Calibri" w:eastAsia="Calibri" w:hAnsi="Calibri" w:cs="Calibri"/>
          <w:sz w:val="24"/>
          <w:szCs w:val="24"/>
        </w:rPr>
      </w:pPr>
    </w:p>
    <w:p w14:paraId="42E4D795" w14:textId="77777777" w:rsidR="001018F0" w:rsidRDefault="001018F0">
      <w:pPr>
        <w:rPr>
          <w:rFonts w:ascii="Calibri" w:eastAsia="Calibri" w:hAnsi="Calibri" w:cs="Calibri"/>
          <w:sz w:val="24"/>
          <w:szCs w:val="24"/>
          <w:highlight w:val="white"/>
        </w:rPr>
      </w:pPr>
    </w:p>
    <w:p w14:paraId="602F4D63" w14:textId="77777777" w:rsidR="001018F0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Martes 31 de octubre</w:t>
      </w:r>
    </w:p>
    <w:p w14:paraId="11B8BC23" w14:textId="77777777" w:rsidR="001018F0" w:rsidRDefault="00000000">
      <w:pPr>
        <w:rPr>
          <w:rFonts w:ascii="Calibri" w:eastAsia="Calibri" w:hAnsi="Calibri" w:cs="Calibri"/>
          <w:color w:val="4A86E8"/>
          <w:sz w:val="24"/>
          <w:szCs w:val="24"/>
        </w:rPr>
      </w:pPr>
      <w:r>
        <w:rPr>
          <w:rFonts w:ascii="Calibri" w:eastAsia="Calibri" w:hAnsi="Calibri" w:cs="Calibri"/>
          <w:color w:val="4A86E8"/>
          <w:sz w:val="24"/>
          <w:szCs w:val="24"/>
        </w:rPr>
        <w:t>Abierto al público en general</w:t>
      </w:r>
    </w:p>
    <w:p w14:paraId="77165723" w14:textId="77777777" w:rsidR="001018F0" w:rsidRDefault="001018F0">
      <w:pPr>
        <w:rPr>
          <w:rFonts w:ascii="Calibri" w:eastAsia="Calibri" w:hAnsi="Calibri" w:cs="Calibri"/>
          <w:b/>
          <w:sz w:val="24"/>
          <w:szCs w:val="24"/>
        </w:rPr>
      </w:pPr>
    </w:p>
    <w:p w14:paraId="2F19E469" w14:textId="77777777" w:rsidR="001018F0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EJE: MODELO SOSTENIBLE: SOCIAL + AMBIENTAL</w:t>
      </w:r>
    </w:p>
    <w:p w14:paraId="0F5C4C04" w14:textId="77777777" w:rsidR="001018F0" w:rsidRDefault="001018F0">
      <w:pPr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7725"/>
      </w:tblGrid>
      <w:tr w:rsidR="001018F0" w14:paraId="593E98B9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CEDF2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9:00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15B78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CONFERENCIA MAGISTRAL</w:t>
            </w:r>
          </w:p>
          <w:p w14:paraId="593EDC6A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Economía circular en centros de información</w:t>
            </w:r>
          </w:p>
          <w:p w14:paraId="5B9AB5D5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Lic.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Alabi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Marina, coordinadora de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PROÉTICA,  ICDA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, Universidad Católica de Córdoba, Argentina</w:t>
            </w:r>
          </w:p>
        </w:tc>
      </w:tr>
      <w:tr w:rsidR="001018F0" w14:paraId="779C5001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5E412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10:00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B71D6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SESIÓN PLENARIA 2</w:t>
            </w:r>
          </w:p>
          <w:p w14:paraId="5C0AFCC7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Panel de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experiencias  y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 buenas prácticas de los centros de información vinculadas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a los objetivos de desarrollo sostenible (ODS)</w:t>
            </w:r>
          </w:p>
          <w:p w14:paraId="2C90368F" w14:textId="77777777" w:rsidR="001018F0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Sostenibilidad y bibliotecas: construyendo un futuro más verde. Irene Turco, integrante del Comité de Sostenibilidad, Sistema de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Bibliotecas,  Universidad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Católica de Córdoba, Argentina; Sandra Gisela Martín, directora del Sistema de Bibliotecas,  Universidad Católica de Córdoba, Argentina</w:t>
            </w:r>
          </w:p>
          <w:p w14:paraId="3389E4BE" w14:textId="77777777" w:rsidR="001018F0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El compromiso de las Bibliotecas Austral con la Agenda 2030 y los ODS. Liliana Luchi, coordinadora Bibliotecas, Universidad Austral, Argentina</w:t>
            </w:r>
          </w:p>
          <w:p w14:paraId="4C1909DD" w14:textId="77777777" w:rsidR="001018F0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Cecilia L. Justino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Merida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, Universidad Peruana de Ciencias Aplicadas (UPC), Perú</w:t>
            </w:r>
          </w:p>
        </w:tc>
      </w:tr>
      <w:tr w:rsidR="001018F0" w14:paraId="5C802010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625B5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10:45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16798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Café</w:t>
            </w:r>
          </w:p>
        </w:tc>
      </w:tr>
      <w:tr w:rsidR="001018F0" w14:paraId="548FCEF3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AEA97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11:15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68875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1155CC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CONFERENCIA MAGISTRAL </w:t>
            </w:r>
            <w:r>
              <w:rPr>
                <w:rFonts w:ascii="Calibri" w:eastAsia="Calibri" w:hAnsi="Calibri" w:cs="Calibri"/>
                <w:b/>
                <w:color w:val="1155CC"/>
                <w:sz w:val="24"/>
                <w:szCs w:val="24"/>
              </w:rPr>
              <w:t>(virtual)</w:t>
            </w:r>
          </w:p>
          <w:p w14:paraId="430DD608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Bibliotecas verdes en acción hacia la sostenibilidad: la red RECIDA</w:t>
            </w:r>
          </w:p>
          <w:p w14:paraId="04D8CF78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Rosario Toril Moreno, Sección de Documentación e Información Ambiental, Centro Nacional de Educación Ambiental (CENEAM), Ministerio para la Transformación Ecológica y el Reto Demográfico, España</w:t>
            </w:r>
          </w:p>
          <w:p w14:paraId="0C9BEAEA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Miembro, Sección de Medio Ambiente, Sostenibilidad y Bibliotecas (ENSULIB) de la IFLA</w:t>
            </w:r>
          </w:p>
        </w:tc>
      </w:tr>
      <w:tr w:rsidR="001018F0" w14:paraId="2CF062F0" w14:textId="77777777">
        <w:tc>
          <w:tcPr>
            <w:tcW w:w="1275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3261B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12:30</w:t>
            </w:r>
          </w:p>
        </w:tc>
        <w:tc>
          <w:tcPr>
            <w:tcW w:w="7725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ADE2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SESIÓN ESPECIAL PATROCINADA por EBSCO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Soluciones innovadoras de software para bibliotecas. Michelangelo Viana,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Director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Innovaciones en Software as 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Service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EBSCO</w:t>
            </w:r>
          </w:p>
        </w:tc>
      </w:tr>
      <w:tr w:rsidR="001018F0" w14:paraId="63E70DE3" w14:textId="77777777">
        <w:tc>
          <w:tcPr>
            <w:tcW w:w="1275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04EA2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13:00</w:t>
            </w:r>
          </w:p>
        </w:tc>
        <w:tc>
          <w:tcPr>
            <w:tcW w:w="7725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54E3B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SESIÓN ESPECIAL PATROCINADA por Digital Content</w:t>
            </w:r>
          </w:p>
          <w:p w14:paraId="01B6FBD0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 evolución de las soluciones digitales educativas. Susana de Silvestre, Consultora de Ventas Cono Sur</w:t>
            </w:r>
          </w:p>
        </w:tc>
      </w:tr>
      <w:tr w:rsidR="001018F0" w14:paraId="53C029B0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CA791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13:30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537F3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Almuerzo</w:t>
            </w:r>
          </w:p>
        </w:tc>
      </w:tr>
      <w:tr w:rsidR="001018F0" w14:paraId="36D5B800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C1890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15:00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6F4B4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1155CC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CONFERENCIA MAGISTRAL </w:t>
            </w:r>
            <w:r>
              <w:rPr>
                <w:rFonts w:ascii="Calibri" w:eastAsia="Calibri" w:hAnsi="Calibri" w:cs="Calibri"/>
                <w:b/>
                <w:color w:val="1155CC"/>
                <w:sz w:val="24"/>
                <w:szCs w:val="24"/>
              </w:rPr>
              <w:t>(virtual)</w:t>
            </w:r>
          </w:p>
          <w:p w14:paraId="68B64D31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La sostenibilidad como tarea de la universidad: Tendencias globales e implicancias locales </w:t>
            </w:r>
          </w:p>
          <w:p w14:paraId="34BC4CA9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D94B47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Dra. María José (Majo) Murcia, profesora, directora académica Centro de Estudios en Sustentabilidad e Innovación; Universidad Austral, Argentina </w:t>
            </w:r>
          </w:p>
        </w:tc>
      </w:tr>
      <w:tr w:rsidR="001018F0" w14:paraId="2316776C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0B237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15:45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1B621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SESIÓN PLENARIA 4</w:t>
            </w:r>
          </w:p>
          <w:p w14:paraId="2374FB23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Panel de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experiencias  y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 buenas prácticas de los centros de información vinculadas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los objetivos de desarrollo sostenible (ODS)</w:t>
            </w:r>
          </w:p>
          <w:p w14:paraId="59D33DF6" w14:textId="77777777" w:rsidR="001018F0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425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highlight w:val="white"/>
              </w:rPr>
              <w:t>Experiencias vinculadas a los ODS desarrolladas por la Biblioteca y la Universidad Torcuato Di Tella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. María Alejandra Plaza, directora de la Biblioteca, Universidad Torcuato Di Tella, Argentina</w:t>
            </w:r>
          </w:p>
          <w:p w14:paraId="17FCF4D0" w14:textId="77777777" w:rsidR="001018F0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425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highlight w:val="white"/>
              </w:rPr>
              <w:t xml:space="preserve">Experiencias vinculadas a los ODS.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Andrea Saladino, directora de la Biblioteca Max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von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Buch, Universidad de San Andrés, Argentina</w:t>
            </w:r>
          </w:p>
          <w:p w14:paraId="5E489F5C" w14:textId="77777777" w:rsidR="001018F0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425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highlight w:val="white"/>
              </w:rPr>
              <w:t>Piedra Libre para la biblio... Tejiendo la trama social entre la biblioteca universitaria y la comunidad.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Mariela Rodríguez, coordinadora de Gestión de las Comunicaciones, Sistema de Bibliotecas, Universidad Católica de Córdoba, Argentina</w:t>
            </w:r>
          </w:p>
        </w:tc>
      </w:tr>
      <w:tr w:rsidR="001018F0" w14:paraId="1435AE9C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02C66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16:30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40771" w14:textId="77777777" w:rsidR="001018F0" w:rsidRDefault="00000000">
            <w:pPr>
              <w:widowControl w:val="0"/>
              <w:spacing w:line="264" w:lineRule="auto"/>
              <w:ind w:left="11" w:right="607" w:firstLine="8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CONFERENCIA MAGISTRAL</w:t>
            </w:r>
          </w:p>
          <w:p w14:paraId="65FE5157" w14:textId="77777777" w:rsidR="001018F0" w:rsidRDefault="00000000">
            <w:pPr>
              <w:widowControl w:val="0"/>
              <w:spacing w:line="264" w:lineRule="auto"/>
              <w:ind w:left="11" w:right="607" w:firstLine="8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Programa élite en negociación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  liderazgo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centrado en valores.</w:t>
            </w:r>
          </w:p>
          <w:p w14:paraId="688367E5" w14:textId="77777777" w:rsidR="001018F0" w:rsidRDefault="00000000">
            <w:pPr>
              <w:widowControl w:val="0"/>
              <w:spacing w:line="264" w:lineRule="auto"/>
              <w:ind w:left="11" w:right="607" w:firstLine="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Vilma Yamile Pulido Páez, Biblioteca Universidad Colegio Mayor de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Cundinamarca,  Colombia</w:t>
            </w:r>
            <w:proofErr w:type="gramEnd"/>
          </w:p>
        </w:tc>
      </w:tr>
      <w:tr w:rsidR="001018F0" w14:paraId="5ACE2C43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85828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17:30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AED4B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Café</w:t>
            </w:r>
          </w:p>
        </w:tc>
      </w:tr>
      <w:tr w:rsidR="001018F0" w14:paraId="03B782D8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4F443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18:00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B73BA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Actividad Cultural</w:t>
            </w:r>
          </w:p>
          <w:p w14:paraId="33B361B1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Danzas folclóricas, tango.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Área de Arte y Cultura, Universidad Católica de Córdoba</w:t>
            </w:r>
          </w:p>
        </w:tc>
      </w:tr>
      <w:tr w:rsidR="001018F0" w14:paraId="5401232C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34D25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18:30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35285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Clausura del evento </w:t>
            </w:r>
          </w:p>
          <w:p w14:paraId="0A917623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* Cecilia Alegre,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coordinadora de la Agrupación de Centros de Información de CLADEA -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Jefa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ESAN/CENDOC, Universidad ESAN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Perú</w:t>
            </w:r>
          </w:p>
          <w:p w14:paraId="096DCA93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* Dra. </w:t>
            </w:r>
            <w:hyperlink r:id="rId10">
              <w:r>
                <w:rPr>
                  <w:color w:val="0000EE"/>
                  <w:u w:val="single"/>
                </w:rPr>
                <w:t>Sandra Gisela Martín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>, directora del Sistema de Bibliotecas, Universidad Católica de Córdoba, Argentina</w:t>
            </w:r>
          </w:p>
        </w:tc>
      </w:tr>
      <w:tr w:rsidR="001018F0" w14:paraId="473FE507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F2A8C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21:00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0155A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Cena</w:t>
            </w:r>
          </w:p>
        </w:tc>
      </w:tr>
    </w:tbl>
    <w:p w14:paraId="79421462" w14:textId="77777777" w:rsidR="001018F0" w:rsidRDefault="001018F0">
      <w:pPr>
        <w:rPr>
          <w:rFonts w:ascii="Calibri" w:eastAsia="Calibri" w:hAnsi="Calibri" w:cs="Calibri"/>
          <w:sz w:val="24"/>
          <w:szCs w:val="24"/>
        </w:rPr>
      </w:pPr>
    </w:p>
    <w:p w14:paraId="7714E172" w14:textId="77777777" w:rsidR="001018F0" w:rsidRDefault="001018F0">
      <w:pPr>
        <w:rPr>
          <w:rFonts w:ascii="Calibri" w:eastAsia="Calibri" w:hAnsi="Calibri" w:cs="Calibri"/>
          <w:sz w:val="24"/>
          <w:szCs w:val="24"/>
        </w:rPr>
      </w:pPr>
    </w:p>
    <w:p w14:paraId="7719B757" w14:textId="77777777" w:rsidR="001018F0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Miércoles 1 de noviembre</w:t>
      </w:r>
    </w:p>
    <w:p w14:paraId="309B7839" w14:textId="77777777" w:rsidR="001018F0" w:rsidRDefault="00000000">
      <w:pPr>
        <w:rPr>
          <w:rFonts w:ascii="Calibri" w:eastAsia="Calibri" w:hAnsi="Calibri" w:cs="Calibri"/>
          <w:color w:val="1155CC"/>
          <w:sz w:val="24"/>
          <w:szCs w:val="24"/>
        </w:rPr>
      </w:pPr>
      <w:r>
        <w:rPr>
          <w:rFonts w:ascii="Calibri" w:eastAsia="Calibri" w:hAnsi="Calibri" w:cs="Calibri"/>
          <w:color w:val="1155CC"/>
          <w:sz w:val="24"/>
          <w:szCs w:val="24"/>
        </w:rPr>
        <w:t>Exclusivo para miembros de CLADEA</w:t>
      </w:r>
    </w:p>
    <w:p w14:paraId="575FE0AC" w14:textId="77777777" w:rsidR="001018F0" w:rsidRDefault="001018F0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7725"/>
      </w:tblGrid>
      <w:tr w:rsidR="001018F0" w14:paraId="74D9FEE7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B08A5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8:15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75378" w14:textId="77777777" w:rsidR="001018F0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Traslado de asistentes desde los hoteles al campus UCC</w:t>
            </w:r>
          </w:p>
        </w:tc>
      </w:tr>
      <w:tr w:rsidR="001018F0" w14:paraId="1BFC1855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4DBBA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9:45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E597E" w14:textId="77777777" w:rsidR="001018F0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Llegada a la Biblioteca Jean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Sonet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sj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- Campus Universidad Católica de Córdoba</w:t>
            </w:r>
          </w:p>
        </w:tc>
      </w:tr>
      <w:tr w:rsidR="001018F0" w14:paraId="2539D0BC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E3B63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 a 11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91BE2" w14:textId="77777777" w:rsidR="001018F0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Sesiones 10x10</w:t>
            </w:r>
          </w:p>
          <w:p w14:paraId="302F7B8E" w14:textId="77777777" w:rsidR="001018F0" w:rsidRDefault="00000000">
            <w:pPr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Presentación de experiencias y/o proyectos de los miembros de la Agrupación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de Centros de Información de CLADEA</w:t>
            </w:r>
          </w:p>
          <w:p w14:paraId="28A3B0E2" w14:textId="77777777" w:rsidR="001018F0" w:rsidRDefault="00000000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Colombia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  <w:t>Andres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  <w:t xml:space="preserve"> Santiago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  <w:t>Londono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  <w:t xml:space="preserve"> Restrepo, jefe Biblioteca, Universidad ICESI 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  <w:highlight w:val="white"/>
              </w:rPr>
              <w:t>(virtual)</w:t>
            </w:r>
          </w:p>
          <w:p w14:paraId="2AC58DB8" w14:textId="77777777" w:rsidR="001018F0" w:rsidRDefault="00000000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1F1F1F"/>
                <w:sz w:val="24"/>
                <w:szCs w:val="24"/>
                <w:highlight w:val="white"/>
              </w:rPr>
              <w:t xml:space="preserve">Alemania. </w:t>
            </w:r>
            <w:r>
              <w:rPr>
                <w:rFonts w:ascii="Calibri" w:eastAsia="Calibri" w:hAnsi="Calibri" w:cs="Calibri"/>
                <w:color w:val="1F1F1F"/>
                <w:sz w:val="24"/>
                <w:szCs w:val="24"/>
                <w:highlight w:val="white"/>
              </w:rPr>
              <w:t>Thorsten Meyer, ZBW - Leibniz-</w:t>
            </w:r>
            <w:proofErr w:type="spellStart"/>
            <w:r>
              <w:rPr>
                <w:rFonts w:ascii="Calibri" w:eastAsia="Calibri" w:hAnsi="Calibri" w:cs="Calibri"/>
                <w:color w:val="1F1F1F"/>
                <w:sz w:val="24"/>
                <w:szCs w:val="24"/>
                <w:highlight w:val="white"/>
              </w:rPr>
              <w:t>Information</w:t>
            </w:r>
            <w:proofErr w:type="spellEnd"/>
            <w:r>
              <w:rPr>
                <w:rFonts w:ascii="Calibri" w:eastAsia="Calibri" w:hAnsi="Calibri" w:cs="Calibri"/>
                <w:color w:val="1F1F1F"/>
                <w:sz w:val="24"/>
                <w:szCs w:val="24"/>
                <w:highlight w:val="white"/>
              </w:rPr>
              <w:t xml:space="preserve"> Centre </w:t>
            </w:r>
            <w:proofErr w:type="spellStart"/>
            <w:r>
              <w:rPr>
                <w:rFonts w:ascii="Calibri" w:eastAsia="Calibri" w:hAnsi="Calibri" w:cs="Calibri"/>
                <w:color w:val="1F1F1F"/>
                <w:sz w:val="24"/>
                <w:szCs w:val="24"/>
                <w:highlight w:val="white"/>
              </w:rPr>
              <w:t>for</w:t>
            </w:r>
            <w:proofErr w:type="spellEnd"/>
            <w:r>
              <w:rPr>
                <w:rFonts w:ascii="Calibri" w:eastAsia="Calibri" w:hAnsi="Calibri" w:cs="Calibri"/>
                <w:color w:val="1F1F1F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F1F1F"/>
                <w:sz w:val="24"/>
                <w:szCs w:val="24"/>
                <w:highlight w:val="white"/>
              </w:rPr>
              <w:t>Economics</w:t>
            </w:r>
            <w:proofErr w:type="spellEnd"/>
            <w:r>
              <w:rPr>
                <w:rFonts w:ascii="Calibri" w:eastAsia="Calibri" w:hAnsi="Calibri" w:cs="Calibri"/>
                <w:color w:val="1F1F1F"/>
                <w:sz w:val="24"/>
                <w:szCs w:val="24"/>
                <w:highlight w:val="white"/>
              </w:rPr>
              <w:t xml:space="preserve"> and Business </w:t>
            </w:r>
            <w:proofErr w:type="spellStart"/>
            <w:r>
              <w:rPr>
                <w:rFonts w:ascii="Calibri" w:eastAsia="Calibri" w:hAnsi="Calibri" w:cs="Calibri"/>
                <w:color w:val="1F1F1F"/>
                <w:sz w:val="24"/>
                <w:szCs w:val="24"/>
                <w:highlight w:val="white"/>
              </w:rPr>
              <w:t>Studies</w:t>
            </w:r>
            <w:proofErr w:type="spellEnd"/>
          </w:p>
          <w:p w14:paraId="77DA877C" w14:textId="77777777" w:rsidR="001018F0" w:rsidRDefault="00000000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Colombia.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Gisela Díaz Rondón, Colegio de Estudios Superiores de Administración (CESA). 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  <w:highlight w:val="white"/>
              </w:rPr>
              <w:t>(virtual)</w:t>
            </w:r>
          </w:p>
          <w:p w14:paraId="158C905E" w14:textId="77777777" w:rsidR="001018F0" w:rsidRDefault="00000000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Argentina.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  <w:hyperlink r:id="rId11">
              <w:r>
                <w:rPr>
                  <w:color w:val="0000EE"/>
                  <w:u w:val="single"/>
                </w:rPr>
                <w:t>Sandra Gisela Martín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>, directora del Sistema de Bibliotecas, Universidad Católica de Córdoba (UCC)</w:t>
            </w:r>
          </w:p>
          <w:p w14:paraId="4C8B246A" w14:textId="77777777" w:rsidR="001018F0" w:rsidRDefault="00000000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Colombia.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  <w:highlight w:val="white"/>
              </w:rPr>
              <w:t>Aprendizaje en la era digital: explorando y optimizando los medios y recursos educativos en la Corporación Universitaria Minuto de Dios-UNIMINUTO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. Fernando Garzón Vásquez, director de Bibliotecas en Universidad Minuto de Dios</w:t>
            </w:r>
          </w:p>
          <w:p w14:paraId="1100CE2D" w14:textId="77777777" w:rsidR="001018F0" w:rsidRDefault="00000000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Venezuela.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Miriam Pirela, IESA 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  <w:highlight w:val="white"/>
              </w:rPr>
              <w:t xml:space="preserve">(virtual) </w:t>
            </w:r>
          </w:p>
          <w:p w14:paraId="66F25BC1" w14:textId="77777777" w:rsidR="001018F0" w:rsidRDefault="00000000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Argentina.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J</w:t>
            </w:r>
            <w:r>
              <w:rPr>
                <w:rFonts w:ascii="Calibri" w:eastAsia="Calibri" w:hAnsi="Calibri" w:cs="Calibri"/>
                <w:i/>
                <w:sz w:val="24"/>
                <w:szCs w:val="24"/>
                <w:highlight w:val="white"/>
              </w:rPr>
              <w:t>ornada "</w:t>
            </w: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  <w:highlight w:val="white"/>
              </w:rPr>
              <w:t>Regalate</w:t>
            </w:r>
            <w:proofErr w:type="spellEnd"/>
            <w:r>
              <w:rPr>
                <w:rFonts w:ascii="Calibri" w:eastAsia="Calibri" w:hAnsi="Calibri" w:cs="Calibri"/>
                <w:i/>
                <w:sz w:val="24"/>
                <w:szCs w:val="24"/>
                <w:highlight w:val="white"/>
              </w:rPr>
              <w:t xml:space="preserve"> un Libro" y otras experiencias de liberación de libros en la Biblioteca Di Tella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María Alejandra Plaza, directora de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Biblioteca,  Universidad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Torcuato Di Tella</w:t>
            </w:r>
          </w:p>
          <w:p w14:paraId="7AB6D8EC" w14:textId="77777777" w:rsidR="001018F0" w:rsidRDefault="00000000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Perú.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Celso Gonzáles, jefe del sistema de bibliotecas de la Universidad San Ignacio de Loyola (USIL).</w:t>
            </w:r>
          </w:p>
          <w:p w14:paraId="53ACBF75" w14:textId="77777777" w:rsidR="001018F0" w:rsidRDefault="00000000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Argentina.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  <w:highlight w:val="white"/>
              </w:rPr>
              <w:t>Rediseñando espacios y enfoques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. Andrea Saladino, directora Biblioteca Max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von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Buch, Universidad de San Andrés 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UdeSA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)</w:t>
            </w:r>
          </w:p>
        </w:tc>
      </w:tr>
      <w:tr w:rsidR="001018F0" w14:paraId="6F527523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97EFC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11:00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9565A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Café</w:t>
            </w:r>
          </w:p>
        </w:tc>
      </w:tr>
      <w:tr w:rsidR="001018F0" w14:paraId="79DBC52F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4B3A1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11:30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C0154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Reunión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administrativa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de la Agrupación de Centros de Información de CLADEA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(Reunión de planificación y coordinación)</w:t>
            </w:r>
          </w:p>
        </w:tc>
      </w:tr>
      <w:tr w:rsidR="001018F0" w14:paraId="0E6D103A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89BD3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13:00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EE251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Almuerzo</w:t>
            </w:r>
          </w:p>
        </w:tc>
      </w:tr>
      <w:tr w:rsidR="001018F0" w14:paraId="7F825CDD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42989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15:00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A238A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Visita guiada a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la  Biblioteca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Jean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Sonet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sj</w:t>
            </w:r>
            <w:proofErr w:type="spellEnd"/>
          </w:p>
        </w:tc>
      </w:tr>
      <w:tr w:rsidR="001018F0" w14:paraId="4C19DF3D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19487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17:00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BDDD4" w14:textId="77777777" w:rsidR="001018F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Regreso a los hoteles</w:t>
            </w:r>
          </w:p>
        </w:tc>
      </w:tr>
    </w:tbl>
    <w:p w14:paraId="720AD38E" w14:textId="77777777" w:rsidR="001018F0" w:rsidRDefault="001018F0">
      <w:pPr>
        <w:rPr>
          <w:rFonts w:ascii="Calibri" w:eastAsia="Calibri" w:hAnsi="Calibri" w:cs="Calibri"/>
          <w:sz w:val="24"/>
          <w:szCs w:val="24"/>
        </w:rPr>
      </w:pPr>
    </w:p>
    <w:sectPr w:rsidR="001018F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72EE"/>
    <w:multiLevelType w:val="multilevel"/>
    <w:tmpl w:val="C5AAC6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B00A27"/>
    <w:multiLevelType w:val="multilevel"/>
    <w:tmpl w:val="3FCE30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560DEA"/>
    <w:multiLevelType w:val="multilevel"/>
    <w:tmpl w:val="1018B1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E4357AC"/>
    <w:multiLevelType w:val="multilevel"/>
    <w:tmpl w:val="6F581E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41004532">
    <w:abstractNumId w:val="1"/>
  </w:num>
  <w:num w:numId="2" w16cid:durableId="425003731">
    <w:abstractNumId w:val="2"/>
  </w:num>
  <w:num w:numId="3" w16cid:durableId="1041174228">
    <w:abstractNumId w:val="0"/>
  </w:num>
  <w:num w:numId="4" w16cid:durableId="2031754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F0"/>
    <w:rsid w:val="001018F0"/>
    <w:rsid w:val="00C1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A4D34E"/>
  <w15:docId w15:val="{0C50DFF2-5A68-4B01-A04D-29D0AE32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gmarti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26960019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dea.org/xx-reunion-agrupacion-ci/" TargetMode="External"/><Relationship Id="rId11" Type="http://schemas.openxmlformats.org/officeDocument/2006/relationships/hyperlink" Target="mailto:sandragmartin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andragmart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dragmart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1212</Words>
  <Characters>6667</Characters>
  <Application>Microsoft Office Word</Application>
  <DocSecurity>0</DocSecurity>
  <Lines>55</Lines>
  <Paragraphs>15</Paragraphs>
  <ScaleCrop>false</ScaleCrop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Alejandro Tello</cp:lastModifiedBy>
  <cp:revision>2</cp:revision>
  <dcterms:created xsi:type="dcterms:W3CDTF">2023-09-26T17:24:00Z</dcterms:created>
  <dcterms:modified xsi:type="dcterms:W3CDTF">2023-09-26T17:25:00Z</dcterms:modified>
</cp:coreProperties>
</file>